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1C" w:rsidRDefault="00ED1F1C" w:rsidP="00ED1F1C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ED1F1C" w:rsidRPr="003711F1" w:rsidRDefault="002338FD" w:rsidP="00ED1F1C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</w:t>
      </w:r>
      <w:r w:rsidR="00ED1F1C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de spécialité</w:t>
      </w:r>
    </w:p>
    <w:p w:rsidR="00ED1F1C" w:rsidRDefault="001306F7" w:rsidP="00ED1F1C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2</w:t>
      </w:r>
      <w:r w:rsidRPr="001306F7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 w:rsidR="00ED1F1C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ED1F1C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ED1F1C" w:rsidRDefault="00ED1F1C" w:rsidP="00ED1F1C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ED1F1C" w:rsidRPr="003711F1" w:rsidRDefault="00ED1F1C" w:rsidP="00E11CB5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Science des </w:t>
      </w:r>
      <w:r w:rsidR="002338FD">
        <w:rPr>
          <w:rFonts w:asciiTheme="majorBidi" w:hAnsiTheme="majorBidi" w:cstheme="majorBidi"/>
          <w:b/>
          <w:bCs/>
          <w:sz w:val="32"/>
          <w:szCs w:val="32"/>
          <w:lang w:val="fr-FR"/>
        </w:rPr>
        <w:t>M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atériaux</w:t>
      </w:r>
    </w:p>
    <w:p w:rsidR="00ED1F1C" w:rsidRPr="003711F1" w:rsidRDefault="00ED1F1C" w:rsidP="00FD343F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Durée :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FD343F">
        <w:rPr>
          <w:rFonts w:asciiTheme="majorBidi" w:hAnsiTheme="majorBidi" w:cstheme="majorBidi"/>
          <w:b/>
          <w:bCs/>
          <w:sz w:val="32"/>
          <w:szCs w:val="32"/>
          <w:lang w:val="fr-FR"/>
        </w:rPr>
        <w:t>30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h</w:t>
      </w:r>
    </w:p>
    <w:p w:rsidR="00FB51D4" w:rsidRDefault="00FB51D4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FB51D4" w:rsidRDefault="00FB51D4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ED1F1C" w:rsidRPr="00AC0B1D" w:rsidRDefault="00ED1F1C" w:rsidP="00ED1F1C">
      <w:pPr>
        <w:pStyle w:val="Heading21"/>
        <w:spacing w:after="0" w:line="276" w:lineRule="auto"/>
        <w:ind w:left="3380"/>
        <w:jc w:val="both"/>
        <w:rPr>
          <w:rFonts w:asciiTheme="majorBidi" w:hAnsiTheme="majorBidi" w:cstheme="majorBidi"/>
          <w:b w:val="0"/>
          <w:bCs w:val="0"/>
          <w:lang w:val="fr-FR"/>
        </w:rPr>
      </w:pPr>
      <w:r w:rsidRPr="00AC0B1D">
        <w:rPr>
          <w:rStyle w:val="Heading22"/>
          <w:rFonts w:asciiTheme="majorBidi" w:hAnsiTheme="majorBidi" w:cstheme="majorBidi"/>
          <w:b/>
          <w:bCs/>
          <w:u w:val="none"/>
          <w:lang w:val="fr-FR" w:eastAsia="fr-FR"/>
        </w:rPr>
        <w:t>Objectifs du cours</w:t>
      </w:r>
    </w:p>
    <w:p w:rsidR="00BC14B7" w:rsidRPr="00FB51D4" w:rsidRDefault="00BC14B7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57AD5" w:rsidRPr="00FB51D4" w:rsidRDefault="00457AD5" w:rsidP="00ED1F1C">
      <w:pPr>
        <w:pStyle w:val="Bodytext10"/>
        <w:spacing w:before="0" w:line="360" w:lineRule="auto"/>
        <w:ind w:left="60"/>
        <w:jc w:val="both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Au terme de ce cours, l'étudiant devrait être capable de :</w:t>
      </w:r>
    </w:p>
    <w:p w:rsidR="00457AD5" w:rsidRPr="00FB51D4" w:rsidRDefault="00457AD5" w:rsidP="00ED1F1C">
      <w:pPr>
        <w:pStyle w:val="Bodytext10"/>
        <w:numPr>
          <w:ilvl w:val="0"/>
          <w:numId w:val="18"/>
        </w:numPr>
        <w:tabs>
          <w:tab w:val="left" w:pos="197"/>
        </w:tabs>
        <w:spacing w:before="0" w:line="360" w:lineRule="auto"/>
        <w:ind w:left="540" w:hanging="270"/>
        <w:jc w:val="both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Etablir les propriétés physiques et mécaniques des matériaux.</w:t>
      </w:r>
    </w:p>
    <w:p w:rsidR="00457AD5" w:rsidRPr="00FB51D4" w:rsidRDefault="00457AD5" w:rsidP="00ED1F1C">
      <w:pPr>
        <w:pStyle w:val="Bodytext61"/>
        <w:numPr>
          <w:ilvl w:val="0"/>
          <w:numId w:val="18"/>
        </w:numPr>
        <w:tabs>
          <w:tab w:val="left" w:pos="218"/>
        </w:tabs>
        <w:spacing w:before="0" w:line="360" w:lineRule="auto"/>
        <w:ind w:left="540" w:right="60" w:hanging="270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Décrire les essais mécaniques et les appareils appropriés et interpréter les résultats des essais.</w:t>
      </w:r>
    </w:p>
    <w:p w:rsidR="00457AD5" w:rsidRPr="00FB51D4" w:rsidRDefault="00457AD5" w:rsidP="00ED1F1C">
      <w:pPr>
        <w:pStyle w:val="Bodytext61"/>
        <w:numPr>
          <w:ilvl w:val="0"/>
          <w:numId w:val="18"/>
        </w:numPr>
        <w:tabs>
          <w:tab w:val="left" w:pos="190"/>
        </w:tabs>
        <w:spacing w:before="0" w:line="360" w:lineRule="auto"/>
        <w:ind w:left="540" w:hanging="270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Définir les principales structures métalliques et énoncer leurs propriétés mécaniques.</w:t>
      </w:r>
    </w:p>
    <w:p w:rsidR="00457AD5" w:rsidRPr="00FB51D4" w:rsidRDefault="00457AD5" w:rsidP="00ED1F1C">
      <w:pPr>
        <w:pStyle w:val="Bodytext61"/>
        <w:numPr>
          <w:ilvl w:val="0"/>
          <w:numId w:val="18"/>
        </w:numPr>
        <w:tabs>
          <w:tab w:val="left" w:pos="190"/>
        </w:tabs>
        <w:spacing w:before="0" w:line="360" w:lineRule="auto"/>
        <w:ind w:left="540" w:hanging="270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Enumérer les principaux aciers alliés disponibles commercialement pour la cons</w:t>
      </w:r>
      <w:r w:rsidRPr="00FB51D4">
        <w:rPr>
          <w:rFonts w:asciiTheme="majorBidi" w:hAnsiTheme="majorBidi" w:cstheme="majorBidi"/>
          <w:lang w:val="fr-FR" w:eastAsia="fr-FR"/>
        </w:rPr>
        <w:softHyphen/>
        <w:t>truction mécanique et établir leurs principales caractéristiques et leurs domaines d'utilisation.</w:t>
      </w:r>
    </w:p>
    <w:p w:rsidR="001D1FF0" w:rsidRDefault="001D1FF0" w:rsidP="001D1FF0">
      <w:pPr>
        <w:spacing w:line="276" w:lineRule="auto"/>
        <w:ind w:left="1530" w:hanging="1530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</w:pPr>
    </w:p>
    <w:p w:rsidR="001D1FF0" w:rsidRDefault="001D1FF0" w:rsidP="001D1FF0">
      <w:pPr>
        <w:spacing w:line="276" w:lineRule="auto"/>
        <w:ind w:left="1530" w:hanging="1530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</w:pPr>
    </w:p>
    <w:p w:rsidR="001D1FF0" w:rsidRDefault="001D1FF0" w:rsidP="001D1FF0">
      <w:pPr>
        <w:spacing w:line="276" w:lineRule="auto"/>
        <w:ind w:left="1530" w:hanging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EA6B0A"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  <w:t>Remarques :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- Des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éducatifs doit supporter l’explication de l’enseignant.</w:t>
      </w:r>
    </w:p>
    <w:p w:rsidR="001D1FF0" w:rsidRPr="00EA6B0A" w:rsidRDefault="001D1FF0" w:rsidP="001D1FF0">
      <w:pPr>
        <w:pStyle w:val="ListParagraph"/>
        <w:spacing w:line="276" w:lineRule="auto"/>
        <w:ind w:left="135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 L’internet (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YouTube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) est un moyen de chercher les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1D1FF0" w:rsidRDefault="001D1FF0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3C3B12" w:rsidRDefault="003C3B12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C14B7" w:rsidRPr="00AC0B1D" w:rsidRDefault="00BC14B7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</w:pPr>
      <w:r w:rsidRPr="00AC0B1D">
        <w:rPr>
          <w:rFonts w:asciiTheme="majorBidi" w:hAnsiTheme="majorBidi" w:cstheme="majorBidi"/>
          <w:b/>
          <w:bCs/>
          <w:sz w:val="28"/>
          <w:szCs w:val="28"/>
          <w:highlight w:val="red"/>
          <w:lang w:val="fr-FR"/>
        </w:rPr>
        <w:t>Chapitre 1</w:t>
      </w:r>
    </w:p>
    <w:p w:rsidR="00BC14B7" w:rsidRPr="00AC0B1D" w:rsidRDefault="00BC14B7" w:rsidP="003C3B12">
      <w:pPr>
        <w:spacing w:line="276" w:lineRule="auto"/>
        <w:jc w:val="center"/>
        <w:rPr>
          <w:rFonts w:asciiTheme="majorBidi" w:hAnsiTheme="majorBidi" w:cstheme="majorBidi"/>
          <w:sz w:val="28"/>
          <w:szCs w:val="28"/>
          <w:highlight w:val="red"/>
          <w:lang w:val="fr-FR"/>
        </w:rPr>
      </w:pPr>
    </w:p>
    <w:p w:rsidR="004E09B8" w:rsidRPr="003C3B12" w:rsidRDefault="0085106B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AC0B1D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Propriétés des matériaux</w:t>
      </w:r>
    </w:p>
    <w:p w:rsidR="003C3B12" w:rsidRPr="003C3B12" w:rsidRDefault="003C3B12" w:rsidP="00F959D1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C3B1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3C3B1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F959D1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3C3B1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85106B" w:rsidRPr="00FB51D4" w:rsidRDefault="0085106B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457AD5" w:rsidRPr="00FB51D4" w:rsidRDefault="00457AD5" w:rsidP="00FB51D4">
      <w:pPr>
        <w:pStyle w:val="Bodytext10"/>
        <w:spacing w:before="0" w:line="276" w:lineRule="auto"/>
        <w:jc w:val="both"/>
        <w:rPr>
          <w:rFonts w:asciiTheme="majorBidi" w:hAnsiTheme="majorBidi" w:cstheme="majorBidi"/>
          <w:lang w:val="fr-FR"/>
        </w:rPr>
      </w:pPr>
      <w:r w:rsidRPr="00FB51D4">
        <w:rPr>
          <w:rStyle w:val="BodytextBold"/>
          <w:rFonts w:asciiTheme="majorBidi" w:hAnsiTheme="majorBidi" w:cstheme="majorBidi"/>
          <w:lang w:val="fr-FR" w:eastAsia="fr-FR"/>
        </w:rPr>
        <w:t>Objectif</w:t>
      </w:r>
      <w:r w:rsidRPr="00FB51D4">
        <w:rPr>
          <w:rFonts w:asciiTheme="majorBidi" w:hAnsiTheme="majorBidi" w:cstheme="majorBidi"/>
          <w:lang w:val="fr-FR" w:eastAsia="fr-FR"/>
        </w:rPr>
        <w:t xml:space="preserve"> : - Etablir les propriétés physiques et mécaniques des matériaux.</w:t>
      </w:r>
    </w:p>
    <w:p w:rsidR="00457AD5" w:rsidRPr="00FB51D4" w:rsidRDefault="00457AD5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457AD5" w:rsidRPr="00FB51D4" w:rsidRDefault="00457AD5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85106B" w:rsidRPr="002338FD" w:rsidRDefault="002338FD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1.1 Propriétés physiques :</w:t>
      </w:r>
    </w:p>
    <w:p w:rsidR="0085106B" w:rsidRPr="00FB51D4" w:rsidRDefault="0085106B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-Ductilité.</w:t>
      </w:r>
    </w:p>
    <w:p w:rsidR="0085106B" w:rsidRPr="00FB51D4" w:rsidRDefault="0085106B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</w:t>
      </w:r>
      <w:proofErr w:type="spellStart"/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Malléabilitié</w:t>
      </w:r>
      <w:proofErr w:type="spellEnd"/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85106B" w:rsidRPr="00FB51D4" w:rsidRDefault="0085106B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-Résistance à la corrosion.</w:t>
      </w:r>
    </w:p>
    <w:p w:rsidR="0085106B" w:rsidRPr="00FB51D4" w:rsidRDefault="0085106B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-Fusibilité.</w:t>
      </w:r>
    </w:p>
    <w:p w:rsidR="0085106B" w:rsidRPr="00FB51D4" w:rsidRDefault="0085106B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-Soudabilité.</w:t>
      </w:r>
    </w:p>
    <w:p w:rsidR="0085106B" w:rsidRDefault="0085106B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-Usinabilité.</w:t>
      </w:r>
    </w:p>
    <w:p w:rsidR="003C3B12" w:rsidRPr="00FB51D4" w:rsidRDefault="003C3B12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85106B" w:rsidRPr="002338FD" w:rsidRDefault="002338FD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1.2 Propriétés mécaniques :</w:t>
      </w:r>
    </w:p>
    <w:p w:rsidR="0085106B" w:rsidRPr="00FB51D4" w:rsidRDefault="0085106B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-Résistance mécanique.</w:t>
      </w:r>
    </w:p>
    <w:p w:rsidR="0085106B" w:rsidRPr="00FB51D4" w:rsidRDefault="0085106B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-Résilience.</w:t>
      </w:r>
    </w:p>
    <w:p w:rsidR="0085106B" w:rsidRPr="00FB51D4" w:rsidRDefault="0085106B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-Dureté.</w:t>
      </w:r>
    </w:p>
    <w:p w:rsidR="0085106B" w:rsidRDefault="0085106B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-Résistance à la corrosion.</w:t>
      </w:r>
    </w:p>
    <w:p w:rsidR="003C3B12" w:rsidRPr="00FB51D4" w:rsidRDefault="003C3B12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D5623F" w:rsidRPr="002338FD" w:rsidRDefault="002338FD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1.3 Qualité de frottement.</w:t>
      </w:r>
    </w:p>
    <w:p w:rsidR="003C3B12" w:rsidRPr="00FB51D4" w:rsidRDefault="003C3B12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85106B" w:rsidRPr="002338FD" w:rsidRDefault="0085106B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1.4 Qualité d’</w:t>
      </w:r>
      <w:proofErr w:type="spellStart"/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inoxydabilité</w:t>
      </w:r>
      <w:proofErr w:type="spellEnd"/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</w:t>
      </w:r>
    </w:p>
    <w:p w:rsidR="00457AD5" w:rsidRPr="00FB51D4" w:rsidRDefault="00457AD5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B51D4"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3C3B12" w:rsidRDefault="003C3B12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C14B7" w:rsidRPr="003C3B12" w:rsidRDefault="00BC14B7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C3B12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2</w:t>
      </w:r>
    </w:p>
    <w:p w:rsidR="00BC14B7" w:rsidRPr="003C3B12" w:rsidRDefault="00BC14B7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85106B" w:rsidRPr="003C3B12" w:rsidRDefault="0085106B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C3B12">
        <w:rPr>
          <w:rFonts w:asciiTheme="majorBidi" w:hAnsiTheme="majorBidi" w:cstheme="majorBidi"/>
          <w:b/>
          <w:bCs/>
          <w:sz w:val="28"/>
          <w:szCs w:val="28"/>
          <w:lang w:val="fr-FR"/>
        </w:rPr>
        <w:t>Essais des matériaux</w:t>
      </w:r>
    </w:p>
    <w:p w:rsidR="003C3B12" w:rsidRPr="003C3B12" w:rsidRDefault="003C3B12" w:rsidP="00F959D1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C3B1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="00CA141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F959D1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3C3B1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BC14B7" w:rsidRPr="00FB51D4" w:rsidRDefault="00BC14B7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57AD5" w:rsidRPr="00FB51D4" w:rsidRDefault="00457AD5" w:rsidP="00FB51D4">
      <w:pPr>
        <w:pStyle w:val="Bodytext10"/>
        <w:spacing w:before="0" w:line="276" w:lineRule="auto"/>
        <w:jc w:val="both"/>
        <w:rPr>
          <w:rFonts w:asciiTheme="majorBidi" w:hAnsiTheme="majorBidi" w:cstheme="majorBidi"/>
          <w:lang w:val="fr-FR"/>
        </w:rPr>
      </w:pPr>
      <w:r w:rsidRPr="003C3B12">
        <w:rPr>
          <w:rStyle w:val="Bodytext20"/>
          <w:rFonts w:asciiTheme="majorBidi" w:hAnsiTheme="majorBidi" w:cstheme="majorBidi"/>
          <w:b/>
          <w:bCs/>
          <w:lang w:val="fr-FR" w:eastAsia="fr-FR"/>
        </w:rPr>
        <w:t>Objectifs</w:t>
      </w:r>
      <w:r w:rsidRPr="003C3B12">
        <w:rPr>
          <w:rFonts w:asciiTheme="majorBidi" w:hAnsiTheme="majorBidi" w:cstheme="majorBidi"/>
          <w:b/>
          <w:bCs/>
          <w:lang w:val="fr-FR" w:eastAsia="fr-FR"/>
        </w:rPr>
        <w:t xml:space="preserve"> </w:t>
      </w:r>
      <w:proofErr w:type="gramStart"/>
      <w:r w:rsidRPr="003C3B12">
        <w:rPr>
          <w:rFonts w:asciiTheme="majorBidi" w:hAnsiTheme="majorBidi" w:cstheme="majorBidi"/>
          <w:b/>
          <w:bCs/>
          <w:lang w:val="fr-FR" w:eastAsia="fr-FR"/>
        </w:rPr>
        <w:t>:</w:t>
      </w:r>
      <w:r w:rsidRPr="00FB51D4">
        <w:rPr>
          <w:rFonts w:asciiTheme="majorBidi" w:hAnsiTheme="majorBidi" w:cstheme="majorBidi"/>
          <w:lang w:val="fr-FR" w:eastAsia="fr-FR"/>
        </w:rPr>
        <w:t xml:space="preserve"> </w:t>
      </w:r>
      <w:r w:rsidR="003C3B12">
        <w:rPr>
          <w:rFonts w:asciiTheme="majorBidi" w:hAnsiTheme="majorBidi" w:cstheme="majorBidi"/>
          <w:lang w:val="fr-FR" w:eastAsia="fr-FR"/>
        </w:rPr>
        <w:t xml:space="preserve"> </w:t>
      </w:r>
      <w:r w:rsidRPr="00FB51D4">
        <w:rPr>
          <w:rFonts w:asciiTheme="majorBidi" w:hAnsiTheme="majorBidi" w:cstheme="majorBidi"/>
          <w:lang w:val="fr-FR" w:eastAsia="fr-FR"/>
        </w:rPr>
        <w:t>-</w:t>
      </w:r>
      <w:proofErr w:type="gramEnd"/>
      <w:r w:rsidRPr="00FB51D4">
        <w:rPr>
          <w:rFonts w:asciiTheme="majorBidi" w:hAnsiTheme="majorBidi" w:cstheme="majorBidi"/>
          <w:lang w:val="fr-FR" w:eastAsia="fr-FR"/>
        </w:rPr>
        <w:t xml:space="preserve"> Définir les propriétés des métaux.</w:t>
      </w:r>
    </w:p>
    <w:p w:rsidR="00457AD5" w:rsidRPr="00FB51D4" w:rsidRDefault="00457AD5" w:rsidP="00FB51D4">
      <w:pPr>
        <w:pStyle w:val="Bodytext10"/>
        <w:numPr>
          <w:ilvl w:val="0"/>
          <w:numId w:val="18"/>
        </w:numPr>
        <w:tabs>
          <w:tab w:val="left" w:pos="1357"/>
        </w:tabs>
        <w:spacing w:before="0" w:line="276" w:lineRule="auto"/>
        <w:ind w:left="1220"/>
        <w:jc w:val="both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Décrire les essais mécaniques et les appareils appropriés.</w:t>
      </w:r>
    </w:p>
    <w:p w:rsidR="00457AD5" w:rsidRPr="00FB51D4" w:rsidRDefault="00457AD5" w:rsidP="00FB51D4">
      <w:pPr>
        <w:pStyle w:val="Bodytext10"/>
        <w:numPr>
          <w:ilvl w:val="0"/>
          <w:numId w:val="18"/>
        </w:numPr>
        <w:tabs>
          <w:tab w:val="left" w:pos="1357"/>
        </w:tabs>
        <w:spacing w:before="0" w:line="276" w:lineRule="auto"/>
        <w:ind w:left="1220"/>
        <w:jc w:val="both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Interpréter les résultats des essais.</w:t>
      </w:r>
    </w:p>
    <w:p w:rsidR="00457AD5" w:rsidRPr="00FB51D4" w:rsidRDefault="00457AD5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85106B" w:rsidRPr="002338FD" w:rsidRDefault="0085106B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/>
        </w:rPr>
        <w:t>2.1 Introduction.</w:t>
      </w:r>
    </w:p>
    <w:p w:rsidR="003C3B12" w:rsidRPr="002338FD" w:rsidRDefault="003C3B12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5106B" w:rsidRPr="002338FD" w:rsidRDefault="0085106B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/>
        </w:rPr>
        <w:t>2.2 E</w:t>
      </w:r>
      <w:r w:rsidR="002338FD">
        <w:rPr>
          <w:rFonts w:asciiTheme="majorBidi" w:hAnsiTheme="majorBidi" w:cstheme="majorBidi"/>
          <w:b/>
          <w:bCs/>
          <w:sz w:val="24"/>
          <w:szCs w:val="24"/>
          <w:lang w:val="fr-FR"/>
        </w:rPr>
        <w:t>ssais mécaniques sur les métaux :</w:t>
      </w:r>
    </w:p>
    <w:p w:rsidR="0085106B" w:rsidRPr="00FB51D4" w:rsidRDefault="00EA39FD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B51D4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85106B" w:rsidRPr="00FB51D4">
        <w:rPr>
          <w:rFonts w:asciiTheme="majorBidi" w:hAnsiTheme="majorBidi" w:cstheme="majorBidi"/>
          <w:sz w:val="24"/>
          <w:szCs w:val="24"/>
          <w:lang w:val="fr-FR"/>
        </w:rPr>
        <w:t>Essai de traction.</w:t>
      </w:r>
    </w:p>
    <w:p w:rsidR="0085106B" w:rsidRPr="00FB51D4" w:rsidRDefault="00EA39FD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B51D4">
        <w:rPr>
          <w:rFonts w:asciiTheme="majorBidi" w:hAnsiTheme="majorBidi" w:cstheme="majorBidi"/>
          <w:sz w:val="24"/>
          <w:szCs w:val="24"/>
          <w:lang w:val="fr-FR"/>
        </w:rPr>
        <w:t>-Essai de choc.</w:t>
      </w:r>
    </w:p>
    <w:p w:rsidR="0085106B" w:rsidRPr="00FB51D4" w:rsidRDefault="00EA39FD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B51D4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85106B" w:rsidRPr="00FB51D4">
        <w:rPr>
          <w:rFonts w:asciiTheme="majorBidi" w:hAnsiTheme="majorBidi" w:cstheme="majorBidi"/>
          <w:sz w:val="24"/>
          <w:szCs w:val="24"/>
          <w:lang w:val="fr-FR"/>
        </w:rPr>
        <w:t>E</w:t>
      </w:r>
      <w:r w:rsidR="002338FD">
        <w:rPr>
          <w:rFonts w:asciiTheme="majorBidi" w:hAnsiTheme="majorBidi" w:cstheme="majorBidi"/>
          <w:sz w:val="24"/>
          <w:szCs w:val="24"/>
          <w:lang w:val="fr-FR"/>
        </w:rPr>
        <w:t>ssai de dureté :</w:t>
      </w:r>
    </w:p>
    <w:p w:rsidR="00D50E64" w:rsidRPr="003C3B12" w:rsidRDefault="0085106B" w:rsidP="003C3B12">
      <w:pPr>
        <w:pStyle w:val="ListParagraph"/>
        <w:numPr>
          <w:ilvl w:val="0"/>
          <w:numId w:val="19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C3B12">
        <w:rPr>
          <w:rFonts w:asciiTheme="majorBidi" w:hAnsiTheme="majorBidi" w:cstheme="majorBidi"/>
          <w:sz w:val="24"/>
          <w:szCs w:val="24"/>
          <w:lang w:val="fr-FR"/>
        </w:rPr>
        <w:t>Méthode de Brinell.</w:t>
      </w:r>
    </w:p>
    <w:p w:rsidR="0085106B" w:rsidRPr="003C3B12" w:rsidRDefault="0085106B" w:rsidP="003C3B12">
      <w:pPr>
        <w:pStyle w:val="ListParagraph"/>
        <w:numPr>
          <w:ilvl w:val="0"/>
          <w:numId w:val="19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C3B12">
        <w:rPr>
          <w:rFonts w:asciiTheme="majorBidi" w:hAnsiTheme="majorBidi" w:cstheme="majorBidi"/>
          <w:sz w:val="24"/>
          <w:szCs w:val="24"/>
          <w:lang w:val="fr-FR"/>
        </w:rPr>
        <w:t>Méthode de Rockwell.</w:t>
      </w:r>
    </w:p>
    <w:p w:rsidR="0085106B" w:rsidRPr="003C3B12" w:rsidRDefault="0085106B" w:rsidP="003C3B12">
      <w:pPr>
        <w:pStyle w:val="ListParagraph"/>
        <w:numPr>
          <w:ilvl w:val="0"/>
          <w:numId w:val="19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C3B12">
        <w:rPr>
          <w:rFonts w:asciiTheme="majorBidi" w:hAnsiTheme="majorBidi" w:cstheme="majorBidi"/>
          <w:sz w:val="24"/>
          <w:szCs w:val="24"/>
          <w:lang w:val="fr-FR"/>
        </w:rPr>
        <w:t>Méthode de Vickers.</w:t>
      </w:r>
    </w:p>
    <w:p w:rsidR="0085106B" w:rsidRPr="00FB51D4" w:rsidRDefault="00EA39FD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B51D4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85106B" w:rsidRPr="00FB51D4">
        <w:rPr>
          <w:rFonts w:asciiTheme="majorBidi" w:hAnsiTheme="majorBidi" w:cstheme="majorBidi"/>
          <w:sz w:val="24"/>
          <w:szCs w:val="24"/>
          <w:lang w:val="fr-FR"/>
        </w:rPr>
        <w:t>Essai de fatigue.</w:t>
      </w:r>
    </w:p>
    <w:p w:rsidR="0085106B" w:rsidRPr="00FB51D4" w:rsidRDefault="00EA39FD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B51D4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85106B" w:rsidRPr="00FB51D4">
        <w:rPr>
          <w:rFonts w:asciiTheme="majorBidi" w:hAnsiTheme="majorBidi" w:cstheme="majorBidi"/>
          <w:sz w:val="24"/>
          <w:szCs w:val="24"/>
          <w:lang w:val="fr-FR"/>
        </w:rPr>
        <w:t>Essai de macrographie et de micrographie.</w:t>
      </w:r>
    </w:p>
    <w:p w:rsidR="0085106B" w:rsidRDefault="00EA39FD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B51D4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85106B" w:rsidRPr="00FB51D4">
        <w:rPr>
          <w:rFonts w:asciiTheme="majorBidi" w:hAnsiTheme="majorBidi" w:cstheme="majorBidi"/>
          <w:sz w:val="24"/>
          <w:szCs w:val="24"/>
          <w:lang w:val="fr-FR"/>
        </w:rPr>
        <w:t>Essai de frottement</w:t>
      </w:r>
      <w:r w:rsidRPr="00FB51D4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1D1FF0" w:rsidRDefault="001D1FF0" w:rsidP="001D1FF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D1FF0" w:rsidRDefault="001D1FF0" w:rsidP="001D1FF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1D1FF0" w:rsidRDefault="001D1FF0" w:rsidP="001D1FF0">
      <w:pPr>
        <w:spacing w:line="276" w:lineRule="auto"/>
        <w:ind w:left="1530" w:hanging="153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EA6B0A"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  <w:t>Remarques :</w:t>
      </w:r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- Des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 éducatifs sur quelques parties de ce chapitre, doit supporter l’explication de l’enseignant.</w:t>
      </w:r>
    </w:p>
    <w:p w:rsidR="001D1FF0" w:rsidRPr="00EA6B0A" w:rsidRDefault="001D1FF0" w:rsidP="001D1FF0">
      <w:pPr>
        <w:pStyle w:val="ListParagraph"/>
        <w:spacing w:line="276" w:lineRule="auto"/>
        <w:ind w:left="135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 L’internet (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YouTube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 xml:space="preserve">) est un moyen de chercher les </w:t>
      </w:r>
      <w:proofErr w:type="spellStart"/>
      <w:r>
        <w:rPr>
          <w:rFonts w:asciiTheme="majorBidi" w:hAnsiTheme="majorBidi" w:cstheme="majorBidi"/>
          <w:sz w:val="24"/>
          <w:szCs w:val="24"/>
          <w:lang w:val="fr-FR" w:eastAsia="fr-FR"/>
        </w:rPr>
        <w:t>videos</w:t>
      </w:r>
      <w:proofErr w:type="spellEnd"/>
      <w:r>
        <w:rPr>
          <w:rFonts w:asciiTheme="majorBidi" w:hAnsiTheme="majorBidi" w:cstheme="majorBidi"/>
          <w:sz w:val="24"/>
          <w:szCs w:val="24"/>
          <w:lang w:val="fr-FR" w:eastAsia="fr-FR"/>
        </w:rPr>
        <w:t>.</w:t>
      </w:r>
    </w:p>
    <w:p w:rsidR="001D1FF0" w:rsidRPr="00FB51D4" w:rsidRDefault="001D1FF0" w:rsidP="001D1FF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85106B" w:rsidRPr="00FB51D4" w:rsidRDefault="0085106B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3C3B12" w:rsidRDefault="003C3B12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BC14B7" w:rsidRPr="007055AD" w:rsidRDefault="00BC14B7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  <w:bookmarkStart w:id="0" w:name="_GoBack"/>
      <w:bookmarkEnd w:id="0"/>
      <w:r w:rsidRPr="007055AD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Chapitre 3</w:t>
      </w:r>
    </w:p>
    <w:p w:rsidR="00BC14B7" w:rsidRPr="007055AD" w:rsidRDefault="00BC14B7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</w:pPr>
    </w:p>
    <w:p w:rsidR="008D353C" w:rsidRPr="003C3B12" w:rsidRDefault="00EA39FD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7055AD">
        <w:rPr>
          <w:rFonts w:asciiTheme="majorBidi" w:hAnsiTheme="majorBidi" w:cstheme="majorBidi"/>
          <w:b/>
          <w:bCs/>
          <w:sz w:val="28"/>
          <w:szCs w:val="28"/>
          <w:highlight w:val="red"/>
          <w:lang w:val="fr-FR" w:eastAsia="fr-FR"/>
        </w:rPr>
        <w:t>Structure des métaux</w:t>
      </w:r>
    </w:p>
    <w:p w:rsidR="003C3B12" w:rsidRPr="003C3B12" w:rsidRDefault="003C3B12" w:rsidP="00F959D1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C3B1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3C3B1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F959D1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3C3B1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EA39FD" w:rsidRPr="00FB51D4" w:rsidRDefault="00EA39FD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6E497F" w:rsidRPr="00FB51D4" w:rsidRDefault="006E497F" w:rsidP="00FB51D4">
      <w:pPr>
        <w:pStyle w:val="Bodytext10"/>
        <w:spacing w:before="0" w:line="276" w:lineRule="auto"/>
        <w:ind w:left="20"/>
        <w:jc w:val="both"/>
        <w:rPr>
          <w:rFonts w:asciiTheme="majorBidi" w:hAnsiTheme="majorBidi" w:cstheme="majorBidi"/>
          <w:lang w:val="fr-FR"/>
        </w:rPr>
      </w:pPr>
      <w:r w:rsidRPr="003C3B12">
        <w:rPr>
          <w:rStyle w:val="Bodytext20"/>
          <w:rFonts w:asciiTheme="majorBidi" w:hAnsiTheme="majorBidi" w:cstheme="majorBidi"/>
          <w:b/>
          <w:bCs/>
          <w:lang w:val="fr-FR" w:eastAsia="fr-FR"/>
        </w:rPr>
        <w:t>Objectifs</w:t>
      </w:r>
      <w:r w:rsidRPr="003C3B12">
        <w:rPr>
          <w:rFonts w:asciiTheme="majorBidi" w:hAnsiTheme="majorBidi" w:cstheme="majorBidi"/>
          <w:b/>
          <w:bCs/>
          <w:lang w:val="fr-FR" w:eastAsia="fr-FR"/>
        </w:rPr>
        <w:t xml:space="preserve"> :</w:t>
      </w:r>
      <w:r w:rsidRPr="00FB51D4">
        <w:rPr>
          <w:rFonts w:asciiTheme="majorBidi" w:hAnsiTheme="majorBidi" w:cstheme="majorBidi"/>
          <w:lang w:val="fr-FR" w:eastAsia="fr-FR"/>
        </w:rPr>
        <w:t xml:space="preserve"> </w:t>
      </w:r>
      <w:r w:rsidR="003C3B12">
        <w:rPr>
          <w:rFonts w:asciiTheme="majorBidi" w:hAnsiTheme="majorBidi" w:cstheme="majorBidi"/>
          <w:lang w:val="fr-FR" w:eastAsia="fr-FR"/>
        </w:rPr>
        <w:t xml:space="preserve">   </w:t>
      </w:r>
      <w:r w:rsidRPr="00FB51D4">
        <w:rPr>
          <w:rFonts w:asciiTheme="majorBidi" w:hAnsiTheme="majorBidi" w:cstheme="majorBidi"/>
          <w:lang w:val="fr-FR" w:eastAsia="fr-FR"/>
        </w:rPr>
        <w:t>- Identifier et décrire la structure des différents états des solides.</w:t>
      </w:r>
    </w:p>
    <w:p w:rsidR="006E497F" w:rsidRPr="00FB51D4" w:rsidRDefault="006E497F" w:rsidP="00FB51D4">
      <w:pPr>
        <w:pStyle w:val="Bodytext10"/>
        <w:numPr>
          <w:ilvl w:val="0"/>
          <w:numId w:val="18"/>
        </w:numPr>
        <w:tabs>
          <w:tab w:val="left" w:pos="1490"/>
        </w:tabs>
        <w:spacing w:before="0" w:line="276" w:lineRule="auto"/>
        <w:ind w:left="1360"/>
        <w:jc w:val="both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Définir les deux formes cristallisée et amorphe.</w:t>
      </w:r>
    </w:p>
    <w:p w:rsidR="006E497F" w:rsidRPr="00FB51D4" w:rsidRDefault="006E497F" w:rsidP="00FB51D4">
      <w:pPr>
        <w:pStyle w:val="Bodytext10"/>
        <w:numPr>
          <w:ilvl w:val="0"/>
          <w:numId w:val="18"/>
        </w:numPr>
        <w:tabs>
          <w:tab w:val="left" w:pos="1490"/>
        </w:tabs>
        <w:spacing w:before="0" w:line="276" w:lineRule="auto"/>
        <w:ind w:left="1360"/>
        <w:jc w:val="both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Décrire et définir le phénomène de diffusion.</w:t>
      </w:r>
    </w:p>
    <w:p w:rsidR="006E497F" w:rsidRPr="00FB51D4" w:rsidRDefault="006E497F" w:rsidP="00FB51D4">
      <w:pPr>
        <w:pStyle w:val="Bodytext10"/>
        <w:numPr>
          <w:ilvl w:val="0"/>
          <w:numId w:val="18"/>
        </w:numPr>
        <w:tabs>
          <w:tab w:val="left" w:pos="1497"/>
        </w:tabs>
        <w:spacing w:before="0" w:line="276" w:lineRule="auto"/>
        <w:ind w:left="1360"/>
        <w:jc w:val="both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Définir la solution solide et la combinaison métallique.</w:t>
      </w:r>
    </w:p>
    <w:p w:rsidR="006E497F" w:rsidRPr="00FB51D4" w:rsidRDefault="006E497F" w:rsidP="00FB51D4">
      <w:pPr>
        <w:pStyle w:val="Bodytext10"/>
        <w:numPr>
          <w:ilvl w:val="0"/>
          <w:numId w:val="18"/>
        </w:numPr>
        <w:tabs>
          <w:tab w:val="left" w:pos="1497"/>
        </w:tabs>
        <w:spacing w:before="0" w:line="276" w:lineRule="auto"/>
        <w:ind w:left="1360" w:right="80"/>
        <w:jc w:val="both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Enoncer les propriétés mécaniques relatives aux structures citées dans le programme.</w:t>
      </w:r>
    </w:p>
    <w:p w:rsidR="00457AD5" w:rsidRPr="00FB51D4" w:rsidRDefault="00457AD5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457AD5" w:rsidRPr="00FB51D4" w:rsidRDefault="00457AD5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A39FD" w:rsidRPr="002338FD" w:rsidRDefault="00EA39FD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3.1 Introduction.</w:t>
      </w:r>
    </w:p>
    <w:p w:rsidR="003C3B12" w:rsidRPr="002338FD" w:rsidRDefault="003C3B12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EA39FD" w:rsidRDefault="00EA39FD" w:rsidP="002338F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3.2 Etat solide :</w:t>
      </w: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 xml:space="preserve"> </w:t>
      </w:r>
      <w:r w:rsidR="002338FD">
        <w:rPr>
          <w:rFonts w:asciiTheme="majorBidi" w:hAnsiTheme="majorBidi" w:cstheme="majorBidi"/>
          <w:sz w:val="24"/>
          <w:szCs w:val="24"/>
          <w:lang w:val="fr-FR" w:eastAsia="fr-FR"/>
        </w:rPr>
        <w:t>F</w:t>
      </w: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ormes amorphe et cristallisée.</w:t>
      </w:r>
    </w:p>
    <w:p w:rsidR="003C3B12" w:rsidRPr="00FB51D4" w:rsidRDefault="003C3B12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A39FD" w:rsidRPr="002338FD" w:rsidRDefault="003C3B12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3.3 Systèmes cristallins :</w:t>
      </w:r>
    </w:p>
    <w:p w:rsidR="00EA39FD" w:rsidRPr="00FB51D4" w:rsidRDefault="00EA39FD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-Système cubique.</w:t>
      </w:r>
    </w:p>
    <w:p w:rsidR="00EA39FD" w:rsidRPr="00FB51D4" w:rsidRDefault="00EA39FD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-Système hexagonal.</w:t>
      </w:r>
    </w:p>
    <w:p w:rsidR="00EA39FD" w:rsidRDefault="00EA39FD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-Autres systèmes.</w:t>
      </w:r>
    </w:p>
    <w:p w:rsidR="003C3B12" w:rsidRPr="00FB51D4" w:rsidRDefault="003C3B12" w:rsidP="00FB51D4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A39FD" w:rsidRPr="002338FD" w:rsidRDefault="00EA39FD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3.4 Variétés allotropiques.</w:t>
      </w:r>
    </w:p>
    <w:p w:rsidR="003C3B12" w:rsidRPr="002338FD" w:rsidRDefault="003C3B12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EA39FD" w:rsidRPr="002338FD" w:rsidRDefault="00EA39FD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3.5 Diffusion.</w:t>
      </w:r>
    </w:p>
    <w:p w:rsidR="003C3B12" w:rsidRPr="002338FD" w:rsidRDefault="003C3B12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EA39FD" w:rsidRPr="002338FD" w:rsidRDefault="00EA39FD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 xml:space="preserve">3.6 </w:t>
      </w:r>
      <w:r w:rsidR="003C3B12"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Solutions solides :</w:t>
      </w:r>
    </w:p>
    <w:p w:rsidR="00EA39FD" w:rsidRDefault="00EA39FD" w:rsidP="00FB51D4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-Définition et propriétés.</w:t>
      </w:r>
    </w:p>
    <w:p w:rsidR="003C3B12" w:rsidRPr="00FB51D4" w:rsidRDefault="003C3B12" w:rsidP="00FB51D4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8D353C" w:rsidRPr="002338FD" w:rsidRDefault="00EA39FD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3.7 Composés intermétalliques</w:t>
      </w:r>
      <w:r w:rsid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.</w:t>
      </w:r>
    </w:p>
    <w:p w:rsidR="008D353C" w:rsidRPr="00FB51D4" w:rsidRDefault="008D353C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A39FD" w:rsidRPr="00FB51D4" w:rsidRDefault="00EA39FD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3C3B12" w:rsidRDefault="003C3B12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BC14B7" w:rsidRPr="003C3B12" w:rsidRDefault="00BC14B7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3C3B12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Chapitre 4</w:t>
      </w:r>
    </w:p>
    <w:p w:rsidR="00BC14B7" w:rsidRPr="003C3B12" w:rsidRDefault="00BC14B7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</w:p>
    <w:p w:rsidR="00EA39FD" w:rsidRPr="003C3B12" w:rsidRDefault="00EA39FD" w:rsidP="003C3B12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</w:pPr>
      <w:r w:rsidRPr="003C3B12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Aciers alliés</w:t>
      </w:r>
    </w:p>
    <w:p w:rsidR="003C3B12" w:rsidRPr="003C3B12" w:rsidRDefault="003C3B12" w:rsidP="00F959D1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3C3B1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3C3B1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F959D1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3C3B1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8D353C" w:rsidRPr="00FB51D4" w:rsidRDefault="008D353C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6E497F" w:rsidRPr="00FB51D4" w:rsidRDefault="006E497F" w:rsidP="00FB51D4">
      <w:pPr>
        <w:pStyle w:val="Bodytext10"/>
        <w:spacing w:before="0" w:line="276" w:lineRule="auto"/>
        <w:ind w:left="160"/>
        <w:jc w:val="both"/>
        <w:rPr>
          <w:rFonts w:asciiTheme="majorBidi" w:hAnsiTheme="majorBidi" w:cstheme="majorBidi"/>
          <w:lang w:val="fr-FR"/>
        </w:rPr>
      </w:pPr>
      <w:r w:rsidRPr="003C3B12">
        <w:rPr>
          <w:rStyle w:val="Bodytext20"/>
          <w:rFonts w:asciiTheme="majorBidi" w:hAnsiTheme="majorBidi" w:cstheme="majorBidi"/>
          <w:b/>
          <w:bCs/>
          <w:lang w:val="fr-FR" w:eastAsia="fr-FR"/>
        </w:rPr>
        <w:t>Objectifs</w:t>
      </w:r>
      <w:r w:rsidRPr="003C3B12">
        <w:rPr>
          <w:rFonts w:asciiTheme="majorBidi" w:hAnsiTheme="majorBidi" w:cstheme="majorBidi"/>
          <w:b/>
          <w:bCs/>
          <w:lang w:val="fr-FR" w:eastAsia="fr-FR"/>
        </w:rPr>
        <w:t xml:space="preserve"> : </w:t>
      </w:r>
      <w:r w:rsidR="003C3B12">
        <w:rPr>
          <w:rFonts w:asciiTheme="majorBidi" w:hAnsiTheme="majorBidi" w:cstheme="majorBidi"/>
          <w:lang w:val="fr-FR" w:eastAsia="fr-FR"/>
        </w:rPr>
        <w:t xml:space="preserve">  </w:t>
      </w:r>
      <w:r w:rsidRPr="00FB51D4">
        <w:rPr>
          <w:rFonts w:asciiTheme="majorBidi" w:hAnsiTheme="majorBidi" w:cstheme="majorBidi"/>
          <w:lang w:val="fr-FR" w:eastAsia="fr-FR"/>
        </w:rPr>
        <w:t>- Enumérer les différents aciers alliés disponibles sur le marché.</w:t>
      </w:r>
    </w:p>
    <w:p w:rsidR="006E497F" w:rsidRPr="00FB51D4" w:rsidRDefault="006E497F" w:rsidP="00FB51D4">
      <w:pPr>
        <w:pStyle w:val="Bodytext10"/>
        <w:numPr>
          <w:ilvl w:val="0"/>
          <w:numId w:val="18"/>
        </w:numPr>
        <w:tabs>
          <w:tab w:val="left" w:pos="1593"/>
        </w:tabs>
        <w:spacing w:before="0" w:line="276" w:lineRule="auto"/>
        <w:ind w:left="1460"/>
        <w:jc w:val="both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Déterminer les propriétés de chaque alliage.</w:t>
      </w:r>
    </w:p>
    <w:p w:rsidR="006E497F" w:rsidRPr="00FB51D4" w:rsidRDefault="006E497F" w:rsidP="00FB51D4">
      <w:pPr>
        <w:pStyle w:val="Bodytext10"/>
        <w:numPr>
          <w:ilvl w:val="0"/>
          <w:numId w:val="18"/>
        </w:numPr>
        <w:tabs>
          <w:tab w:val="left" w:pos="1597"/>
        </w:tabs>
        <w:spacing w:before="0" w:line="276" w:lineRule="auto"/>
        <w:ind w:left="1460"/>
        <w:jc w:val="both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Déterminer les domaines d'utilisation de chaque alliage.</w:t>
      </w:r>
    </w:p>
    <w:p w:rsidR="006E497F" w:rsidRPr="00FB51D4" w:rsidRDefault="006E497F" w:rsidP="00FB51D4">
      <w:pPr>
        <w:pStyle w:val="Bodytext10"/>
        <w:numPr>
          <w:ilvl w:val="0"/>
          <w:numId w:val="18"/>
        </w:numPr>
        <w:tabs>
          <w:tab w:val="left" w:pos="1590"/>
        </w:tabs>
        <w:spacing w:before="0" w:line="276" w:lineRule="auto"/>
        <w:ind w:left="1460"/>
        <w:jc w:val="both"/>
        <w:rPr>
          <w:rFonts w:asciiTheme="majorBidi" w:hAnsiTheme="majorBidi" w:cstheme="majorBidi"/>
          <w:lang w:val="fr-FR"/>
        </w:rPr>
      </w:pPr>
      <w:r w:rsidRPr="00FB51D4">
        <w:rPr>
          <w:rFonts w:asciiTheme="majorBidi" w:hAnsiTheme="majorBidi" w:cstheme="majorBidi"/>
          <w:lang w:val="fr-FR" w:eastAsia="fr-FR"/>
        </w:rPr>
        <w:t>Décrire les modes de moulage et leurs produits.</w:t>
      </w:r>
    </w:p>
    <w:p w:rsidR="006E497F" w:rsidRPr="00FB51D4" w:rsidRDefault="006E497F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6E497F" w:rsidRPr="00FB51D4" w:rsidRDefault="006E497F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A39FD" w:rsidRPr="002338FD" w:rsidRDefault="00EA39FD" w:rsidP="00FB51D4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2338FD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4.1 Aciers alliés.</w:t>
      </w:r>
    </w:p>
    <w:p w:rsidR="00EA39FD" w:rsidRPr="00FB51D4" w:rsidRDefault="003C3B12" w:rsidP="00FB51D4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-Acier avec nickel :</w:t>
      </w:r>
    </w:p>
    <w:p w:rsidR="00EA39FD" w:rsidRPr="003C3B12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3C3B12">
        <w:rPr>
          <w:rFonts w:asciiTheme="majorBidi" w:hAnsiTheme="majorBidi" w:cstheme="majorBidi"/>
          <w:sz w:val="24"/>
          <w:szCs w:val="24"/>
          <w:lang w:val="fr-FR" w:eastAsia="fr-FR"/>
        </w:rPr>
        <w:t>Désignation normalisée.</w:t>
      </w:r>
    </w:p>
    <w:p w:rsidR="00EA39FD" w:rsidRPr="003C3B12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3C3B12">
        <w:rPr>
          <w:rFonts w:asciiTheme="majorBidi" w:hAnsiTheme="majorBidi" w:cstheme="majorBidi"/>
          <w:sz w:val="24"/>
          <w:szCs w:val="24"/>
          <w:lang w:val="fr-FR" w:eastAsia="fr-FR"/>
        </w:rPr>
        <w:t>Propriétés.</w:t>
      </w:r>
    </w:p>
    <w:p w:rsidR="00EA39FD" w:rsidRPr="003C3B12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3C3B12">
        <w:rPr>
          <w:rFonts w:asciiTheme="majorBidi" w:hAnsiTheme="majorBidi" w:cstheme="majorBidi"/>
          <w:sz w:val="24"/>
          <w:szCs w:val="24"/>
          <w:lang w:val="fr-FR" w:eastAsia="fr-FR"/>
        </w:rPr>
        <w:t>Domaines d'utilisation.</w:t>
      </w:r>
    </w:p>
    <w:p w:rsidR="00EA39FD" w:rsidRPr="00FB51D4" w:rsidRDefault="003C3B12" w:rsidP="00FB51D4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-Acier avec chrome :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Désignation normalisée.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Propriétés.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Domaines d'utilisation.</w:t>
      </w:r>
    </w:p>
    <w:p w:rsidR="00EA39FD" w:rsidRPr="00FB51D4" w:rsidRDefault="003C3B12" w:rsidP="00FB51D4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-Acier avec manganèse :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Désignation normalisée.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Propriétés.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Domaines d'utilisation.</w:t>
      </w:r>
    </w:p>
    <w:p w:rsidR="00EA39FD" w:rsidRPr="00FB51D4" w:rsidRDefault="003C3B12" w:rsidP="00FB51D4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-Acier avec silicium :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Désignation normalisée.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Propriétés.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Domaines d'utilisation.</w:t>
      </w:r>
    </w:p>
    <w:p w:rsidR="00EA39FD" w:rsidRPr="00FB51D4" w:rsidRDefault="003C3B12" w:rsidP="00FB51D4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-Acier avec nickel-chrome :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Désignation normalisée.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Propriétés.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Domaines d'utilisation.</w:t>
      </w:r>
    </w:p>
    <w:p w:rsidR="00EA39FD" w:rsidRPr="00FB51D4" w:rsidRDefault="003C3B12" w:rsidP="00FB51D4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>
        <w:rPr>
          <w:rFonts w:asciiTheme="majorBidi" w:hAnsiTheme="majorBidi" w:cstheme="majorBidi"/>
          <w:sz w:val="24"/>
          <w:szCs w:val="24"/>
          <w:lang w:val="fr-FR" w:eastAsia="fr-FR"/>
        </w:rPr>
        <w:t>-Acier rapide :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Désignation normalisée.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Propriétés.</w:t>
      </w:r>
    </w:p>
    <w:p w:rsidR="00EA39FD" w:rsidRPr="00FB51D4" w:rsidRDefault="00EA39FD" w:rsidP="003C3B12">
      <w:pPr>
        <w:pStyle w:val="ListParagraph"/>
        <w:numPr>
          <w:ilvl w:val="2"/>
          <w:numId w:val="21"/>
        </w:numPr>
        <w:spacing w:line="276" w:lineRule="auto"/>
        <w:ind w:left="1620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FB51D4">
        <w:rPr>
          <w:rFonts w:asciiTheme="majorBidi" w:hAnsiTheme="majorBidi" w:cstheme="majorBidi"/>
          <w:sz w:val="24"/>
          <w:szCs w:val="24"/>
          <w:lang w:val="fr-FR" w:eastAsia="fr-FR"/>
        </w:rPr>
        <w:t>Domaines d'utilisation.</w:t>
      </w:r>
    </w:p>
    <w:p w:rsidR="00EA39FD" w:rsidRPr="00FB51D4" w:rsidRDefault="00EA39FD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8D353C" w:rsidRPr="00FB51D4" w:rsidRDefault="008D353C" w:rsidP="00FB51D4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 w:eastAsia="fr-FR"/>
        </w:rPr>
      </w:pPr>
    </w:p>
    <w:sectPr w:rsidR="008D353C" w:rsidRPr="00FB51D4" w:rsidSect="00FB51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6" w:right="1170" w:bottom="1411" w:left="1800" w:header="630" w:footer="105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44C" w:rsidRDefault="0045144C" w:rsidP="00BC14B7">
      <w:r>
        <w:separator/>
      </w:r>
    </w:p>
  </w:endnote>
  <w:endnote w:type="continuationSeparator" w:id="0">
    <w:p w:rsidR="0045144C" w:rsidRDefault="0045144C" w:rsidP="00BC1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47D" w:rsidRDefault="008F47CC">
    <w:pPr>
      <w:pStyle w:val="Headerorfooter1"/>
      <w:framePr w:h="202" w:wrap="none" w:vAnchor="text" w:hAnchor="margin" w:x="4451" w:y="642"/>
      <w:rPr>
        <w:rFonts w:ascii="Arial Unicode MS" w:hAnsi="Arial Unicode MS" w:cs="Arial Unicode MS"/>
      </w:rPr>
    </w:pPr>
    <w:r>
      <w:rPr>
        <w:rStyle w:val="HeaderorfooterCenturySchoolbook1"/>
        <w:lang w:eastAsia="fr-FR"/>
      </w:rPr>
      <w:t>-</w:t>
    </w: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Pr="00DB26E0">
      <w:rPr>
        <w:rStyle w:val="HeaderorfooterCenturySchoolbook1"/>
        <w:noProof/>
        <w:lang w:eastAsia="fr-FR"/>
      </w:rPr>
      <w:t>4</w:t>
    </w:r>
    <w:r>
      <w:rPr>
        <w:rFonts w:ascii="Arial Unicode MS" w:hAnsi="Arial Unicode MS" w:cs="Arial Unicode MS"/>
      </w:rPr>
      <w:fldChar w:fldCharType="end"/>
    </w:r>
    <w:r>
      <w:rPr>
        <w:rStyle w:val="HeaderorfooterCenturySchoolbook1"/>
        <w:lang w:eastAsia="fr-FR"/>
      </w:rPr>
      <w:t>-</w:t>
    </w:r>
  </w:p>
  <w:p w:rsidR="0005047D" w:rsidRDefault="0045144C">
    <w:pPr>
      <w:rPr>
        <w:sz w:val="2"/>
        <w:szCs w:val="2"/>
      </w:rPr>
    </w:pPr>
  </w:p>
  <w:p w:rsidR="00BD0493" w:rsidRDefault="00BD049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EC6" w:rsidRDefault="00304E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EC6" w:rsidRDefault="00304E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44C" w:rsidRDefault="0045144C" w:rsidP="00BC14B7">
      <w:r>
        <w:separator/>
      </w:r>
    </w:p>
  </w:footnote>
  <w:footnote w:type="continuationSeparator" w:id="0">
    <w:p w:rsidR="0045144C" w:rsidRDefault="0045144C" w:rsidP="00BC1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47D" w:rsidRDefault="008F47CC">
    <w:pPr>
      <w:pStyle w:val="Headerorfooter1"/>
      <w:framePr w:h="299" w:wrap="none" w:vAnchor="text" w:hAnchor="margin" w:x="30" w:y="-2123"/>
      <w:rPr>
        <w:rFonts w:ascii="Arial Unicode MS" w:hAnsi="Arial Unicode MS" w:cs="Arial Unicode MS"/>
      </w:rPr>
    </w:pPr>
    <w:proofErr w:type="spellStart"/>
    <w:proofErr w:type="gramStart"/>
    <w:r>
      <w:rPr>
        <w:rStyle w:val="HeaderorfooterCenturySchoolbook"/>
        <w:lang w:eastAsia="fr-FR"/>
      </w:rPr>
      <w:t>Cours</w:t>
    </w:r>
    <w:proofErr w:type="spellEnd"/>
    <w:r>
      <w:rPr>
        <w:rStyle w:val="HeaderorfooterCenturySchoolbook2"/>
        <w:lang w:eastAsia="fr-FR"/>
      </w:rPr>
      <w:t xml:space="preserve"> ;</w:t>
    </w:r>
    <w:proofErr w:type="gramEnd"/>
    <w:r>
      <w:rPr>
        <w:rStyle w:val="HeaderorfooterCenturySchoolbook2"/>
        <w:lang w:eastAsia="fr-FR"/>
      </w:rPr>
      <w:t xml:space="preserve"> </w:t>
    </w:r>
    <w:proofErr w:type="spellStart"/>
    <w:r>
      <w:rPr>
        <w:rStyle w:val="HeaderorfooterCenturySchoolbook2"/>
        <w:lang w:eastAsia="fr-FR"/>
      </w:rPr>
      <w:t>Matériaux</w:t>
    </w:r>
    <w:proofErr w:type="spellEnd"/>
    <w:r>
      <w:rPr>
        <w:rStyle w:val="HeaderorfooterCenturySchoolbook2"/>
        <w:lang w:eastAsia="fr-FR"/>
      </w:rPr>
      <w:t xml:space="preserve"> et </w:t>
    </w:r>
    <w:proofErr w:type="spellStart"/>
    <w:r>
      <w:rPr>
        <w:rStyle w:val="HeaderorfooterCenturySchoolbook2"/>
        <w:lang w:eastAsia="fr-FR"/>
      </w:rPr>
      <w:t>Mesures</w:t>
    </w:r>
    <w:proofErr w:type="spellEnd"/>
  </w:p>
  <w:p w:rsidR="0005047D" w:rsidRDefault="0045144C">
    <w:pPr>
      <w:rPr>
        <w:sz w:val="2"/>
        <w:szCs w:val="2"/>
      </w:rPr>
    </w:pPr>
  </w:p>
  <w:p w:rsidR="00BD0493" w:rsidRDefault="00BD049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  <w:lang w:val="fr-FR"/>
      </w:rPr>
      <w:alias w:val="Title"/>
      <w:id w:val="77547040"/>
      <w:placeholder>
        <w:docPart w:val="27D585CD56C54481A7299ED78D925A3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B51D4" w:rsidRPr="00AC0B1D" w:rsidRDefault="00FD343F" w:rsidP="00E11CB5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  <w:lang w:val="fr-FR"/>
          </w:rPr>
        </w:pPr>
        <w:r w:rsidRPr="00AC0B1D">
          <w:rPr>
            <w:rFonts w:asciiTheme="majorBidi" w:hAnsiTheme="majorBidi" w:cstheme="majorBidi"/>
            <w:i/>
            <w:iCs/>
            <w:lang w:val="fr-FR"/>
          </w:rPr>
          <w:t xml:space="preserve">BT - </w:t>
        </w:r>
        <w:proofErr w:type="spellStart"/>
        <w:r w:rsidR="00FB51D4" w:rsidRPr="00AC0B1D">
          <w:rPr>
            <w:rFonts w:asciiTheme="majorBidi" w:hAnsiTheme="majorBidi" w:cstheme="majorBidi"/>
            <w:i/>
            <w:iCs/>
            <w:lang w:val="fr-FR"/>
          </w:rPr>
          <w:t>Mécanique</w:t>
        </w:r>
        <w:proofErr w:type="spellEnd"/>
        <w:r w:rsidR="00FB51D4" w:rsidRPr="00AC0B1D">
          <w:rPr>
            <w:rFonts w:asciiTheme="majorBidi" w:hAnsiTheme="majorBidi" w:cstheme="majorBidi"/>
            <w:i/>
            <w:iCs/>
            <w:lang w:val="fr-FR"/>
          </w:rPr>
          <w:t xml:space="preserve"> </w:t>
        </w:r>
        <w:proofErr w:type="spellStart"/>
        <w:r w:rsidR="00FB51D4" w:rsidRPr="00AC0B1D">
          <w:rPr>
            <w:rFonts w:asciiTheme="majorBidi" w:hAnsiTheme="majorBidi" w:cstheme="majorBidi"/>
            <w:i/>
            <w:iCs/>
            <w:lang w:val="fr-FR"/>
          </w:rPr>
          <w:t>Industrielle</w:t>
        </w:r>
        <w:proofErr w:type="spellEnd"/>
        <w:r w:rsidR="00FB51D4" w:rsidRPr="00AC0B1D">
          <w:rPr>
            <w:rFonts w:asciiTheme="majorBidi" w:hAnsiTheme="majorBidi" w:cstheme="majorBidi"/>
            <w:i/>
            <w:iCs/>
            <w:lang w:val="fr-FR"/>
          </w:rPr>
          <w:t xml:space="preserve"> – 2016 – Science des </w:t>
        </w:r>
        <w:proofErr w:type="spellStart"/>
        <w:r w:rsidR="002338FD" w:rsidRPr="00AC0B1D">
          <w:rPr>
            <w:rFonts w:asciiTheme="majorBidi" w:hAnsiTheme="majorBidi" w:cstheme="majorBidi"/>
            <w:i/>
            <w:iCs/>
            <w:lang w:val="fr-FR"/>
          </w:rPr>
          <w:t>M</w:t>
        </w:r>
        <w:r w:rsidR="00FB51D4" w:rsidRPr="00AC0B1D">
          <w:rPr>
            <w:rFonts w:asciiTheme="majorBidi" w:hAnsiTheme="majorBidi" w:cstheme="majorBidi"/>
            <w:i/>
            <w:iCs/>
            <w:lang w:val="fr-FR"/>
          </w:rPr>
          <w:t>atériaux</w:t>
        </w:r>
        <w:proofErr w:type="spellEnd"/>
        <w:r w:rsidR="00FB51D4" w:rsidRPr="00AC0B1D">
          <w:rPr>
            <w:rFonts w:asciiTheme="majorBidi" w:hAnsiTheme="majorBidi" w:cstheme="majorBidi"/>
            <w:i/>
            <w:iCs/>
            <w:lang w:val="fr-FR"/>
          </w:rPr>
          <w:t xml:space="preserve"> – 2ème </w:t>
        </w:r>
        <w:proofErr w:type="spellStart"/>
        <w:r w:rsidR="00FB51D4" w:rsidRPr="00AC0B1D">
          <w:rPr>
            <w:rFonts w:asciiTheme="majorBidi" w:hAnsiTheme="majorBidi" w:cstheme="majorBidi"/>
            <w:i/>
            <w:iCs/>
            <w:lang w:val="fr-FR"/>
          </w:rPr>
          <w:t>année</w:t>
        </w:r>
        <w:proofErr w:type="spellEnd"/>
      </w:p>
    </w:sdtContent>
  </w:sdt>
  <w:p w:rsidR="00FB51D4" w:rsidRPr="00AC0B1D" w:rsidRDefault="00FB51D4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EC6" w:rsidRDefault="00304E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0"/>
    <w:lvl w:ilvl="0" w:tplc="000F4241">
      <w:start w:val="1"/>
      <w:numFmt w:val="bullet"/>
      <w:lvlText w:val="-"/>
      <w:lvlJc w:val="left"/>
      <w:rPr>
        <w:sz w:val="24"/>
        <w:szCs w:val="24"/>
      </w:rPr>
    </w:lvl>
    <w:lvl w:ilvl="1" w:tplc="000F4242">
      <w:start w:val="1"/>
      <w:numFmt w:val="bullet"/>
      <w:lvlText w:val="-"/>
      <w:lvlJc w:val="left"/>
      <w:rPr>
        <w:sz w:val="24"/>
        <w:szCs w:val="24"/>
      </w:rPr>
    </w:lvl>
    <w:lvl w:ilvl="2" w:tplc="000F4243">
      <w:start w:val="1"/>
      <w:numFmt w:val="bullet"/>
      <w:lvlText w:val="-"/>
      <w:lvlJc w:val="left"/>
      <w:rPr>
        <w:sz w:val="24"/>
        <w:szCs w:val="24"/>
      </w:rPr>
    </w:lvl>
    <w:lvl w:ilvl="3" w:tplc="000F4244">
      <w:start w:val="1"/>
      <w:numFmt w:val="bullet"/>
      <w:lvlText w:val="-"/>
      <w:lvlJc w:val="left"/>
      <w:rPr>
        <w:sz w:val="24"/>
        <w:szCs w:val="24"/>
      </w:rPr>
    </w:lvl>
    <w:lvl w:ilvl="4" w:tplc="000F4245">
      <w:start w:val="1"/>
      <w:numFmt w:val="bullet"/>
      <w:lvlText w:val="-"/>
      <w:lvlJc w:val="left"/>
      <w:rPr>
        <w:sz w:val="24"/>
        <w:szCs w:val="24"/>
      </w:rPr>
    </w:lvl>
    <w:lvl w:ilvl="5" w:tplc="000F4246">
      <w:start w:val="1"/>
      <w:numFmt w:val="bullet"/>
      <w:lvlText w:val="-"/>
      <w:lvlJc w:val="left"/>
      <w:rPr>
        <w:sz w:val="24"/>
        <w:szCs w:val="24"/>
      </w:rPr>
    </w:lvl>
    <w:lvl w:ilvl="6" w:tplc="000F4247">
      <w:start w:val="1"/>
      <w:numFmt w:val="bullet"/>
      <w:lvlText w:val="-"/>
      <w:lvlJc w:val="left"/>
      <w:rPr>
        <w:sz w:val="24"/>
        <w:szCs w:val="24"/>
      </w:rPr>
    </w:lvl>
    <w:lvl w:ilvl="7" w:tplc="000F4248">
      <w:start w:val="1"/>
      <w:numFmt w:val="bullet"/>
      <w:lvlText w:val="-"/>
      <w:lvlJc w:val="left"/>
      <w:rPr>
        <w:sz w:val="24"/>
        <w:szCs w:val="24"/>
      </w:rPr>
    </w:lvl>
    <w:lvl w:ilvl="8" w:tplc="000F4249">
      <w:start w:val="1"/>
      <w:numFmt w:val="bullet"/>
      <w:lvlText w:val="-"/>
      <w:lvlJc w:val="left"/>
      <w:rPr>
        <w:sz w:val="24"/>
        <w:szCs w:val="24"/>
      </w:rPr>
    </w:lvl>
  </w:abstractNum>
  <w:abstractNum w:abstractNumId="1">
    <w:nsid w:val="00000003"/>
    <w:multiLevelType w:val="multilevel"/>
    <w:tmpl w:val="798461D8"/>
    <w:lvl w:ilvl="0">
      <w:start w:val="1"/>
      <w:numFmt w:val="decimal"/>
      <w:lvlText w:val="1.%1"/>
      <w:lvlJc w:val="left"/>
      <w:rPr>
        <w:sz w:val="24"/>
        <w:szCs w:val="24"/>
      </w:rPr>
    </w:lvl>
    <w:lvl w:ilvl="1">
      <w:start w:val="1"/>
      <w:numFmt w:val="decimal"/>
      <w:lvlText w:val="1.%1"/>
      <w:lvlJc w:val="left"/>
      <w:rPr>
        <w:sz w:val="24"/>
        <w:szCs w:val="24"/>
      </w:rPr>
    </w:lvl>
    <w:lvl w:ilvl="2">
      <w:start w:val="1"/>
      <w:numFmt w:val="decimal"/>
      <w:lvlText w:val="1.%1"/>
      <w:lvlJc w:val="left"/>
      <w:rPr>
        <w:sz w:val="24"/>
        <w:szCs w:val="24"/>
      </w:rPr>
    </w:lvl>
    <w:lvl w:ilvl="3">
      <w:start w:val="1"/>
      <w:numFmt w:val="decimal"/>
      <w:lvlText w:val="1.%1"/>
      <w:lvlJc w:val="left"/>
      <w:rPr>
        <w:sz w:val="24"/>
        <w:szCs w:val="24"/>
      </w:rPr>
    </w:lvl>
    <w:lvl w:ilvl="4">
      <w:start w:val="1"/>
      <w:numFmt w:val="decimal"/>
      <w:lvlText w:val="1.%1"/>
      <w:lvlJc w:val="left"/>
      <w:rPr>
        <w:sz w:val="24"/>
        <w:szCs w:val="24"/>
      </w:rPr>
    </w:lvl>
    <w:lvl w:ilvl="5">
      <w:start w:val="1"/>
      <w:numFmt w:val="decimal"/>
      <w:lvlText w:val="1.%1"/>
      <w:lvlJc w:val="left"/>
      <w:rPr>
        <w:sz w:val="24"/>
        <w:szCs w:val="24"/>
      </w:rPr>
    </w:lvl>
    <w:lvl w:ilvl="6">
      <w:start w:val="1"/>
      <w:numFmt w:val="decimal"/>
      <w:lvlText w:val="1.%1"/>
      <w:lvlJc w:val="left"/>
      <w:rPr>
        <w:sz w:val="24"/>
        <w:szCs w:val="24"/>
      </w:rPr>
    </w:lvl>
    <w:lvl w:ilvl="7">
      <w:start w:val="1"/>
      <w:numFmt w:val="decimal"/>
      <w:lvlText w:val="1.%1"/>
      <w:lvlJc w:val="left"/>
      <w:rPr>
        <w:sz w:val="24"/>
        <w:szCs w:val="24"/>
      </w:rPr>
    </w:lvl>
    <w:lvl w:ilvl="8">
      <w:start w:val="1"/>
      <w:numFmt w:val="decimal"/>
      <w:lvlText w:val="1.%1"/>
      <w:lvlJc w:val="left"/>
      <w:rPr>
        <w:sz w:val="24"/>
        <w:szCs w:val="24"/>
      </w:rPr>
    </w:lvl>
  </w:abstractNum>
  <w:abstractNum w:abstractNumId="2">
    <w:nsid w:val="00000005"/>
    <w:multiLevelType w:val="multilevel"/>
    <w:tmpl w:val="F42CBE66"/>
    <w:lvl w:ilvl="0">
      <w:start w:val="1"/>
      <w:numFmt w:val="decimal"/>
      <w:lvlText w:val="1.1.%1"/>
      <w:lvlJc w:val="left"/>
      <w:rPr>
        <w:sz w:val="24"/>
        <w:szCs w:val="24"/>
      </w:rPr>
    </w:lvl>
    <w:lvl w:ilvl="1">
      <w:start w:val="1"/>
      <w:numFmt w:val="decimal"/>
      <w:lvlText w:val="1.1.%1"/>
      <w:lvlJc w:val="left"/>
      <w:rPr>
        <w:sz w:val="24"/>
        <w:szCs w:val="24"/>
      </w:rPr>
    </w:lvl>
    <w:lvl w:ilvl="2">
      <w:start w:val="1"/>
      <w:numFmt w:val="decimal"/>
      <w:lvlText w:val="1.1.%1"/>
      <w:lvlJc w:val="left"/>
      <w:rPr>
        <w:sz w:val="24"/>
        <w:szCs w:val="24"/>
      </w:rPr>
    </w:lvl>
    <w:lvl w:ilvl="3">
      <w:start w:val="1"/>
      <w:numFmt w:val="decimal"/>
      <w:lvlText w:val="1.1.%1"/>
      <w:lvlJc w:val="left"/>
      <w:rPr>
        <w:sz w:val="24"/>
        <w:szCs w:val="24"/>
      </w:rPr>
    </w:lvl>
    <w:lvl w:ilvl="4">
      <w:start w:val="1"/>
      <w:numFmt w:val="decimal"/>
      <w:lvlText w:val="1.1.%1"/>
      <w:lvlJc w:val="left"/>
      <w:rPr>
        <w:sz w:val="24"/>
        <w:szCs w:val="24"/>
      </w:rPr>
    </w:lvl>
    <w:lvl w:ilvl="5">
      <w:start w:val="1"/>
      <w:numFmt w:val="decimal"/>
      <w:lvlText w:val="1.1.%1"/>
      <w:lvlJc w:val="left"/>
      <w:rPr>
        <w:sz w:val="24"/>
        <w:szCs w:val="24"/>
      </w:rPr>
    </w:lvl>
    <w:lvl w:ilvl="6">
      <w:start w:val="1"/>
      <w:numFmt w:val="decimal"/>
      <w:lvlText w:val="1.1.%1"/>
      <w:lvlJc w:val="left"/>
      <w:rPr>
        <w:sz w:val="24"/>
        <w:szCs w:val="24"/>
      </w:rPr>
    </w:lvl>
    <w:lvl w:ilvl="7">
      <w:start w:val="1"/>
      <w:numFmt w:val="decimal"/>
      <w:lvlText w:val="1.1.%1"/>
      <w:lvlJc w:val="left"/>
      <w:rPr>
        <w:sz w:val="24"/>
        <w:szCs w:val="24"/>
      </w:rPr>
    </w:lvl>
    <w:lvl w:ilvl="8">
      <w:start w:val="1"/>
      <w:numFmt w:val="decimal"/>
      <w:lvlText w:val="1.1.%1"/>
      <w:lvlJc w:val="left"/>
      <w:rPr>
        <w:sz w:val="24"/>
        <w:szCs w:val="24"/>
      </w:rPr>
    </w:lvl>
  </w:abstractNum>
  <w:abstractNum w:abstractNumId="3">
    <w:nsid w:val="00000007"/>
    <w:multiLevelType w:val="multilevel"/>
    <w:tmpl w:val="FEF6D444"/>
    <w:lvl w:ilvl="0">
      <w:start w:val="1"/>
      <w:numFmt w:val="decimal"/>
      <w:lvlText w:val="1.2.%1"/>
      <w:lvlJc w:val="left"/>
      <w:rPr>
        <w:sz w:val="24"/>
        <w:szCs w:val="24"/>
      </w:rPr>
    </w:lvl>
    <w:lvl w:ilvl="1">
      <w:start w:val="1"/>
      <w:numFmt w:val="decimal"/>
      <w:lvlText w:val="1.2.%1"/>
      <w:lvlJc w:val="left"/>
      <w:rPr>
        <w:sz w:val="24"/>
        <w:szCs w:val="24"/>
      </w:rPr>
    </w:lvl>
    <w:lvl w:ilvl="2">
      <w:start w:val="1"/>
      <w:numFmt w:val="decimal"/>
      <w:lvlText w:val="1.2.%1"/>
      <w:lvlJc w:val="left"/>
      <w:rPr>
        <w:sz w:val="24"/>
        <w:szCs w:val="24"/>
      </w:rPr>
    </w:lvl>
    <w:lvl w:ilvl="3">
      <w:start w:val="1"/>
      <w:numFmt w:val="decimal"/>
      <w:lvlText w:val="1.2.%1"/>
      <w:lvlJc w:val="left"/>
      <w:rPr>
        <w:sz w:val="24"/>
        <w:szCs w:val="24"/>
      </w:rPr>
    </w:lvl>
    <w:lvl w:ilvl="4">
      <w:start w:val="1"/>
      <w:numFmt w:val="decimal"/>
      <w:lvlText w:val="1.2.%1"/>
      <w:lvlJc w:val="left"/>
      <w:rPr>
        <w:sz w:val="24"/>
        <w:szCs w:val="24"/>
      </w:rPr>
    </w:lvl>
    <w:lvl w:ilvl="5">
      <w:start w:val="1"/>
      <w:numFmt w:val="decimal"/>
      <w:lvlText w:val="1.2.%1"/>
      <w:lvlJc w:val="left"/>
      <w:rPr>
        <w:sz w:val="24"/>
        <w:szCs w:val="24"/>
      </w:rPr>
    </w:lvl>
    <w:lvl w:ilvl="6">
      <w:start w:val="1"/>
      <w:numFmt w:val="decimal"/>
      <w:lvlText w:val="1.2.%1"/>
      <w:lvlJc w:val="left"/>
      <w:rPr>
        <w:sz w:val="24"/>
        <w:szCs w:val="24"/>
      </w:rPr>
    </w:lvl>
    <w:lvl w:ilvl="7">
      <w:start w:val="1"/>
      <w:numFmt w:val="decimal"/>
      <w:lvlText w:val="1.2.%1"/>
      <w:lvlJc w:val="left"/>
      <w:rPr>
        <w:sz w:val="24"/>
        <w:szCs w:val="24"/>
      </w:rPr>
    </w:lvl>
    <w:lvl w:ilvl="8">
      <w:start w:val="1"/>
      <w:numFmt w:val="decimal"/>
      <w:lvlText w:val="1.2.%1"/>
      <w:lvlJc w:val="left"/>
      <w:rPr>
        <w:sz w:val="24"/>
        <w:szCs w:val="24"/>
      </w:rPr>
    </w:lvl>
  </w:abstractNum>
  <w:abstractNum w:abstractNumId="4">
    <w:nsid w:val="00000009"/>
    <w:multiLevelType w:val="multilevel"/>
    <w:tmpl w:val="E61E9134"/>
    <w:lvl w:ilvl="0">
      <w:start w:val="1"/>
      <w:numFmt w:val="decimal"/>
      <w:lvlText w:val="2.%1"/>
      <w:lvlJc w:val="left"/>
      <w:rPr>
        <w:sz w:val="24"/>
        <w:szCs w:val="24"/>
      </w:rPr>
    </w:lvl>
    <w:lvl w:ilvl="1">
      <w:start w:val="1"/>
      <w:numFmt w:val="decimal"/>
      <w:lvlText w:val="2.%1"/>
      <w:lvlJc w:val="left"/>
      <w:rPr>
        <w:sz w:val="24"/>
        <w:szCs w:val="24"/>
      </w:rPr>
    </w:lvl>
    <w:lvl w:ilvl="2">
      <w:start w:val="1"/>
      <w:numFmt w:val="decimal"/>
      <w:lvlText w:val="2.%1"/>
      <w:lvlJc w:val="left"/>
      <w:rPr>
        <w:sz w:val="24"/>
        <w:szCs w:val="24"/>
      </w:rPr>
    </w:lvl>
    <w:lvl w:ilvl="3">
      <w:start w:val="1"/>
      <w:numFmt w:val="decimal"/>
      <w:lvlText w:val="2.%1"/>
      <w:lvlJc w:val="left"/>
      <w:rPr>
        <w:sz w:val="24"/>
        <w:szCs w:val="24"/>
      </w:rPr>
    </w:lvl>
    <w:lvl w:ilvl="4">
      <w:start w:val="1"/>
      <w:numFmt w:val="decimal"/>
      <w:lvlText w:val="2.%1"/>
      <w:lvlJc w:val="left"/>
      <w:rPr>
        <w:sz w:val="24"/>
        <w:szCs w:val="24"/>
      </w:rPr>
    </w:lvl>
    <w:lvl w:ilvl="5">
      <w:start w:val="1"/>
      <w:numFmt w:val="decimal"/>
      <w:lvlText w:val="2.%1"/>
      <w:lvlJc w:val="left"/>
      <w:rPr>
        <w:sz w:val="24"/>
        <w:szCs w:val="24"/>
      </w:rPr>
    </w:lvl>
    <w:lvl w:ilvl="6">
      <w:start w:val="1"/>
      <w:numFmt w:val="decimal"/>
      <w:lvlText w:val="2.%1"/>
      <w:lvlJc w:val="left"/>
      <w:rPr>
        <w:sz w:val="24"/>
        <w:szCs w:val="24"/>
      </w:rPr>
    </w:lvl>
    <w:lvl w:ilvl="7">
      <w:start w:val="1"/>
      <w:numFmt w:val="decimal"/>
      <w:lvlText w:val="2.%1"/>
      <w:lvlJc w:val="left"/>
      <w:rPr>
        <w:sz w:val="24"/>
        <w:szCs w:val="24"/>
      </w:rPr>
    </w:lvl>
    <w:lvl w:ilvl="8">
      <w:start w:val="1"/>
      <w:numFmt w:val="decimal"/>
      <w:lvlText w:val="2.%1"/>
      <w:lvlJc w:val="left"/>
      <w:rPr>
        <w:sz w:val="24"/>
        <w:szCs w:val="24"/>
      </w:rPr>
    </w:lvl>
  </w:abstractNum>
  <w:abstractNum w:abstractNumId="5">
    <w:nsid w:val="0000000B"/>
    <w:multiLevelType w:val="multilevel"/>
    <w:tmpl w:val="0D640886"/>
    <w:lvl w:ilvl="0">
      <w:start w:val="1"/>
      <w:numFmt w:val="decimal"/>
      <w:lvlText w:val="2.2.%1"/>
      <w:lvlJc w:val="left"/>
      <w:rPr>
        <w:sz w:val="24"/>
        <w:szCs w:val="24"/>
      </w:rPr>
    </w:lvl>
    <w:lvl w:ilvl="1">
      <w:start w:val="1"/>
      <w:numFmt w:val="decimal"/>
      <w:lvlText w:val="2.2.%1"/>
      <w:lvlJc w:val="left"/>
      <w:rPr>
        <w:sz w:val="24"/>
        <w:szCs w:val="24"/>
      </w:rPr>
    </w:lvl>
    <w:lvl w:ilvl="2">
      <w:start w:val="1"/>
      <w:numFmt w:val="decimal"/>
      <w:lvlText w:val="2.2.%1"/>
      <w:lvlJc w:val="left"/>
      <w:rPr>
        <w:sz w:val="24"/>
        <w:szCs w:val="24"/>
      </w:rPr>
    </w:lvl>
    <w:lvl w:ilvl="3">
      <w:start w:val="1"/>
      <w:numFmt w:val="decimal"/>
      <w:lvlText w:val="2.2.%1"/>
      <w:lvlJc w:val="left"/>
      <w:rPr>
        <w:sz w:val="24"/>
        <w:szCs w:val="24"/>
      </w:rPr>
    </w:lvl>
    <w:lvl w:ilvl="4">
      <w:start w:val="1"/>
      <w:numFmt w:val="decimal"/>
      <w:lvlText w:val="2.2.%1"/>
      <w:lvlJc w:val="left"/>
      <w:rPr>
        <w:sz w:val="24"/>
        <w:szCs w:val="24"/>
      </w:rPr>
    </w:lvl>
    <w:lvl w:ilvl="5">
      <w:start w:val="1"/>
      <w:numFmt w:val="decimal"/>
      <w:lvlText w:val="2.2.%1"/>
      <w:lvlJc w:val="left"/>
      <w:rPr>
        <w:sz w:val="24"/>
        <w:szCs w:val="24"/>
      </w:rPr>
    </w:lvl>
    <w:lvl w:ilvl="6">
      <w:start w:val="1"/>
      <w:numFmt w:val="decimal"/>
      <w:lvlText w:val="2.2.%1"/>
      <w:lvlJc w:val="left"/>
      <w:rPr>
        <w:sz w:val="24"/>
        <w:szCs w:val="24"/>
      </w:rPr>
    </w:lvl>
    <w:lvl w:ilvl="7">
      <w:start w:val="1"/>
      <w:numFmt w:val="decimal"/>
      <w:lvlText w:val="2.2.%1"/>
      <w:lvlJc w:val="left"/>
      <w:rPr>
        <w:sz w:val="24"/>
        <w:szCs w:val="24"/>
      </w:rPr>
    </w:lvl>
    <w:lvl w:ilvl="8">
      <w:start w:val="1"/>
      <w:numFmt w:val="decimal"/>
      <w:lvlText w:val="2.2.%1"/>
      <w:lvlJc w:val="left"/>
      <w:rPr>
        <w:sz w:val="24"/>
        <w:szCs w:val="24"/>
      </w:rPr>
    </w:lvl>
  </w:abstractNum>
  <w:abstractNum w:abstractNumId="6">
    <w:nsid w:val="0000000D"/>
    <w:multiLevelType w:val="multilevel"/>
    <w:tmpl w:val="726ADEA6"/>
    <w:lvl w:ilvl="0">
      <w:start w:val="1"/>
      <w:numFmt w:val="decimal"/>
      <w:lvlText w:val="2.2.3.%1"/>
      <w:lvlJc w:val="left"/>
      <w:rPr>
        <w:sz w:val="24"/>
        <w:szCs w:val="24"/>
      </w:rPr>
    </w:lvl>
    <w:lvl w:ilvl="1">
      <w:start w:val="1"/>
      <w:numFmt w:val="decimal"/>
      <w:lvlText w:val="2.2.3.%1"/>
      <w:lvlJc w:val="left"/>
      <w:rPr>
        <w:sz w:val="24"/>
        <w:szCs w:val="24"/>
      </w:rPr>
    </w:lvl>
    <w:lvl w:ilvl="2">
      <w:start w:val="1"/>
      <w:numFmt w:val="decimal"/>
      <w:lvlText w:val="2.2.3.%1"/>
      <w:lvlJc w:val="left"/>
      <w:rPr>
        <w:sz w:val="24"/>
        <w:szCs w:val="24"/>
      </w:rPr>
    </w:lvl>
    <w:lvl w:ilvl="3">
      <w:start w:val="1"/>
      <w:numFmt w:val="decimal"/>
      <w:lvlText w:val="2.2.3.%1"/>
      <w:lvlJc w:val="left"/>
      <w:rPr>
        <w:sz w:val="24"/>
        <w:szCs w:val="24"/>
      </w:rPr>
    </w:lvl>
    <w:lvl w:ilvl="4">
      <w:start w:val="1"/>
      <w:numFmt w:val="decimal"/>
      <w:lvlText w:val="2.2.3.%1"/>
      <w:lvlJc w:val="left"/>
      <w:rPr>
        <w:sz w:val="24"/>
        <w:szCs w:val="24"/>
      </w:rPr>
    </w:lvl>
    <w:lvl w:ilvl="5">
      <w:start w:val="1"/>
      <w:numFmt w:val="decimal"/>
      <w:lvlText w:val="2.2.3.%1"/>
      <w:lvlJc w:val="left"/>
      <w:rPr>
        <w:sz w:val="24"/>
        <w:szCs w:val="24"/>
      </w:rPr>
    </w:lvl>
    <w:lvl w:ilvl="6">
      <w:start w:val="1"/>
      <w:numFmt w:val="decimal"/>
      <w:lvlText w:val="2.2.3.%1"/>
      <w:lvlJc w:val="left"/>
      <w:rPr>
        <w:sz w:val="24"/>
        <w:szCs w:val="24"/>
      </w:rPr>
    </w:lvl>
    <w:lvl w:ilvl="7">
      <w:start w:val="1"/>
      <w:numFmt w:val="decimal"/>
      <w:lvlText w:val="2.2.3.%1"/>
      <w:lvlJc w:val="left"/>
      <w:rPr>
        <w:sz w:val="24"/>
        <w:szCs w:val="24"/>
      </w:rPr>
    </w:lvl>
    <w:lvl w:ilvl="8">
      <w:start w:val="1"/>
      <w:numFmt w:val="decimal"/>
      <w:lvlText w:val="2.2.3.%1"/>
      <w:lvlJc w:val="left"/>
      <w:rPr>
        <w:sz w:val="24"/>
        <w:szCs w:val="24"/>
      </w:rPr>
    </w:lvl>
  </w:abstractNum>
  <w:abstractNum w:abstractNumId="7">
    <w:nsid w:val="0000000F"/>
    <w:multiLevelType w:val="multilevel"/>
    <w:tmpl w:val="0DC45E2A"/>
    <w:lvl w:ilvl="0">
      <w:start w:val="1"/>
      <w:numFmt w:val="decimal"/>
      <w:lvlText w:val="3.%1"/>
      <w:lvlJc w:val="left"/>
      <w:rPr>
        <w:sz w:val="24"/>
        <w:szCs w:val="24"/>
      </w:rPr>
    </w:lvl>
    <w:lvl w:ilvl="1">
      <w:start w:val="1"/>
      <w:numFmt w:val="decimal"/>
      <w:lvlText w:val="3.%1"/>
      <w:lvlJc w:val="left"/>
      <w:rPr>
        <w:sz w:val="24"/>
        <w:szCs w:val="24"/>
      </w:rPr>
    </w:lvl>
    <w:lvl w:ilvl="2">
      <w:start w:val="1"/>
      <w:numFmt w:val="decimal"/>
      <w:lvlText w:val="3.%1"/>
      <w:lvlJc w:val="left"/>
      <w:rPr>
        <w:sz w:val="24"/>
        <w:szCs w:val="24"/>
      </w:rPr>
    </w:lvl>
    <w:lvl w:ilvl="3">
      <w:start w:val="1"/>
      <w:numFmt w:val="decimal"/>
      <w:lvlText w:val="3.%1"/>
      <w:lvlJc w:val="left"/>
      <w:rPr>
        <w:sz w:val="24"/>
        <w:szCs w:val="24"/>
      </w:rPr>
    </w:lvl>
    <w:lvl w:ilvl="4">
      <w:start w:val="1"/>
      <w:numFmt w:val="decimal"/>
      <w:lvlText w:val="3.%1"/>
      <w:lvlJc w:val="left"/>
      <w:rPr>
        <w:sz w:val="24"/>
        <w:szCs w:val="24"/>
      </w:rPr>
    </w:lvl>
    <w:lvl w:ilvl="5">
      <w:start w:val="1"/>
      <w:numFmt w:val="decimal"/>
      <w:lvlText w:val="3.%1"/>
      <w:lvlJc w:val="left"/>
      <w:rPr>
        <w:sz w:val="24"/>
        <w:szCs w:val="24"/>
      </w:rPr>
    </w:lvl>
    <w:lvl w:ilvl="6">
      <w:start w:val="1"/>
      <w:numFmt w:val="decimal"/>
      <w:lvlText w:val="3.%1"/>
      <w:lvlJc w:val="left"/>
      <w:rPr>
        <w:sz w:val="24"/>
        <w:szCs w:val="24"/>
      </w:rPr>
    </w:lvl>
    <w:lvl w:ilvl="7">
      <w:start w:val="1"/>
      <w:numFmt w:val="decimal"/>
      <w:lvlText w:val="3.%1"/>
      <w:lvlJc w:val="left"/>
      <w:rPr>
        <w:sz w:val="24"/>
        <w:szCs w:val="24"/>
      </w:rPr>
    </w:lvl>
    <w:lvl w:ilvl="8">
      <w:start w:val="1"/>
      <w:numFmt w:val="decimal"/>
      <w:lvlText w:val="3.%1"/>
      <w:lvlJc w:val="left"/>
      <w:rPr>
        <w:sz w:val="24"/>
        <w:szCs w:val="24"/>
      </w:rPr>
    </w:lvl>
  </w:abstractNum>
  <w:abstractNum w:abstractNumId="8">
    <w:nsid w:val="00000011"/>
    <w:multiLevelType w:val="multilevel"/>
    <w:tmpl w:val="06927AE0"/>
    <w:lvl w:ilvl="0">
      <w:start w:val="1"/>
      <w:numFmt w:val="decimal"/>
      <w:lvlText w:val="3.3.%1"/>
      <w:lvlJc w:val="left"/>
      <w:rPr>
        <w:sz w:val="24"/>
        <w:szCs w:val="24"/>
      </w:rPr>
    </w:lvl>
    <w:lvl w:ilvl="1">
      <w:start w:val="4"/>
      <w:numFmt w:val="decimal"/>
      <w:lvlText w:val="%1.%2"/>
      <w:lvlJc w:val="left"/>
      <w:rPr>
        <w:sz w:val="24"/>
        <w:szCs w:val="24"/>
      </w:rPr>
    </w:lvl>
    <w:lvl w:ilvl="2">
      <w:start w:val="4"/>
      <w:numFmt w:val="decimal"/>
      <w:lvlText w:val="%1.%2"/>
      <w:lvlJc w:val="left"/>
      <w:rPr>
        <w:sz w:val="24"/>
        <w:szCs w:val="24"/>
      </w:rPr>
    </w:lvl>
    <w:lvl w:ilvl="3">
      <w:start w:val="4"/>
      <w:numFmt w:val="decimal"/>
      <w:lvlText w:val="%1.%2"/>
      <w:lvlJc w:val="left"/>
      <w:rPr>
        <w:sz w:val="24"/>
        <w:szCs w:val="24"/>
      </w:rPr>
    </w:lvl>
    <w:lvl w:ilvl="4">
      <w:start w:val="4"/>
      <w:numFmt w:val="decimal"/>
      <w:lvlText w:val="%1.%2"/>
      <w:lvlJc w:val="left"/>
      <w:rPr>
        <w:sz w:val="24"/>
        <w:szCs w:val="24"/>
      </w:rPr>
    </w:lvl>
    <w:lvl w:ilvl="5">
      <w:start w:val="4"/>
      <w:numFmt w:val="decimal"/>
      <w:lvlText w:val="%1.%2"/>
      <w:lvlJc w:val="left"/>
      <w:rPr>
        <w:sz w:val="24"/>
        <w:szCs w:val="24"/>
      </w:rPr>
    </w:lvl>
    <w:lvl w:ilvl="6">
      <w:start w:val="4"/>
      <w:numFmt w:val="decimal"/>
      <w:lvlText w:val="%1.%2"/>
      <w:lvlJc w:val="left"/>
      <w:rPr>
        <w:sz w:val="24"/>
        <w:szCs w:val="24"/>
      </w:rPr>
    </w:lvl>
    <w:lvl w:ilvl="7">
      <w:start w:val="4"/>
      <w:numFmt w:val="decimal"/>
      <w:lvlText w:val="%1.%2"/>
      <w:lvlJc w:val="left"/>
      <w:rPr>
        <w:sz w:val="24"/>
        <w:szCs w:val="24"/>
      </w:rPr>
    </w:lvl>
    <w:lvl w:ilvl="8">
      <w:start w:val="4"/>
      <w:numFmt w:val="decimal"/>
      <w:lvlText w:val="%1.%2"/>
      <w:lvlJc w:val="left"/>
      <w:rPr>
        <w:sz w:val="24"/>
        <w:szCs w:val="24"/>
      </w:rPr>
    </w:lvl>
  </w:abstractNum>
  <w:abstractNum w:abstractNumId="9">
    <w:nsid w:val="00000013"/>
    <w:multiLevelType w:val="multilevel"/>
    <w:tmpl w:val="7F0EA680"/>
    <w:lvl w:ilvl="0">
      <w:start w:val="2"/>
      <w:numFmt w:val="decimal"/>
      <w:lvlText w:val="4.1.1.%1"/>
      <w:lvlJc w:val="left"/>
      <w:rPr>
        <w:sz w:val="24"/>
        <w:szCs w:val="24"/>
      </w:rPr>
    </w:lvl>
    <w:lvl w:ilvl="1">
      <w:start w:val="2"/>
      <w:numFmt w:val="decimal"/>
      <w:lvlText w:val="4.1.1.%1"/>
      <w:lvlJc w:val="left"/>
      <w:rPr>
        <w:sz w:val="24"/>
        <w:szCs w:val="24"/>
      </w:rPr>
    </w:lvl>
    <w:lvl w:ilvl="2">
      <w:start w:val="2"/>
      <w:numFmt w:val="decimal"/>
      <w:lvlText w:val="4.1.1.%1"/>
      <w:lvlJc w:val="left"/>
      <w:rPr>
        <w:sz w:val="24"/>
        <w:szCs w:val="24"/>
      </w:rPr>
    </w:lvl>
    <w:lvl w:ilvl="3">
      <w:start w:val="2"/>
      <w:numFmt w:val="decimal"/>
      <w:lvlText w:val="4.1.1.%1"/>
      <w:lvlJc w:val="left"/>
      <w:rPr>
        <w:sz w:val="24"/>
        <w:szCs w:val="24"/>
      </w:rPr>
    </w:lvl>
    <w:lvl w:ilvl="4">
      <w:start w:val="2"/>
      <w:numFmt w:val="decimal"/>
      <w:lvlText w:val="4.1.1.%1"/>
      <w:lvlJc w:val="left"/>
      <w:rPr>
        <w:sz w:val="24"/>
        <w:szCs w:val="24"/>
      </w:rPr>
    </w:lvl>
    <w:lvl w:ilvl="5">
      <w:start w:val="2"/>
      <w:numFmt w:val="decimal"/>
      <w:lvlText w:val="4.1.1.%1"/>
      <w:lvlJc w:val="left"/>
      <w:rPr>
        <w:sz w:val="24"/>
        <w:szCs w:val="24"/>
      </w:rPr>
    </w:lvl>
    <w:lvl w:ilvl="6">
      <w:start w:val="2"/>
      <w:numFmt w:val="decimal"/>
      <w:lvlText w:val="4.1.1.%1"/>
      <w:lvlJc w:val="left"/>
      <w:rPr>
        <w:sz w:val="24"/>
        <w:szCs w:val="24"/>
      </w:rPr>
    </w:lvl>
    <w:lvl w:ilvl="7">
      <w:start w:val="2"/>
      <w:numFmt w:val="decimal"/>
      <w:lvlText w:val="4.1.1.%1"/>
      <w:lvlJc w:val="left"/>
      <w:rPr>
        <w:sz w:val="24"/>
        <w:szCs w:val="24"/>
      </w:rPr>
    </w:lvl>
    <w:lvl w:ilvl="8">
      <w:start w:val="2"/>
      <w:numFmt w:val="decimal"/>
      <w:lvlText w:val="4.1.1.%1"/>
      <w:lvlJc w:val="left"/>
      <w:rPr>
        <w:sz w:val="24"/>
        <w:szCs w:val="24"/>
      </w:rPr>
    </w:lvl>
  </w:abstractNum>
  <w:abstractNum w:abstractNumId="10">
    <w:nsid w:val="00000015"/>
    <w:multiLevelType w:val="multilevel"/>
    <w:tmpl w:val="266C75E8"/>
    <w:lvl w:ilvl="0">
      <w:start w:val="2"/>
      <w:numFmt w:val="decimal"/>
      <w:lvlText w:val="4.1.%1"/>
      <w:lvlJc w:val="left"/>
      <w:rPr>
        <w:sz w:val="24"/>
        <w:szCs w:val="24"/>
      </w:rPr>
    </w:lvl>
    <w:lvl w:ilvl="1">
      <w:start w:val="2"/>
      <w:numFmt w:val="decimal"/>
      <w:lvlText w:val="4.1.%1"/>
      <w:lvlJc w:val="left"/>
      <w:rPr>
        <w:sz w:val="24"/>
        <w:szCs w:val="24"/>
      </w:rPr>
    </w:lvl>
    <w:lvl w:ilvl="2">
      <w:start w:val="2"/>
      <w:numFmt w:val="decimal"/>
      <w:lvlText w:val="4.1.%1"/>
      <w:lvlJc w:val="left"/>
      <w:rPr>
        <w:sz w:val="24"/>
        <w:szCs w:val="24"/>
      </w:rPr>
    </w:lvl>
    <w:lvl w:ilvl="3">
      <w:start w:val="2"/>
      <w:numFmt w:val="decimal"/>
      <w:lvlText w:val="4.1.%1"/>
      <w:lvlJc w:val="left"/>
      <w:rPr>
        <w:sz w:val="24"/>
        <w:szCs w:val="24"/>
      </w:rPr>
    </w:lvl>
    <w:lvl w:ilvl="4">
      <w:start w:val="2"/>
      <w:numFmt w:val="decimal"/>
      <w:lvlText w:val="4.1.%1"/>
      <w:lvlJc w:val="left"/>
      <w:rPr>
        <w:sz w:val="24"/>
        <w:szCs w:val="24"/>
      </w:rPr>
    </w:lvl>
    <w:lvl w:ilvl="5">
      <w:start w:val="2"/>
      <w:numFmt w:val="decimal"/>
      <w:lvlText w:val="4.1.%1"/>
      <w:lvlJc w:val="left"/>
      <w:rPr>
        <w:sz w:val="24"/>
        <w:szCs w:val="24"/>
      </w:rPr>
    </w:lvl>
    <w:lvl w:ilvl="6">
      <w:start w:val="2"/>
      <w:numFmt w:val="decimal"/>
      <w:lvlText w:val="4.1.%1"/>
      <w:lvlJc w:val="left"/>
      <w:rPr>
        <w:sz w:val="24"/>
        <w:szCs w:val="24"/>
      </w:rPr>
    </w:lvl>
    <w:lvl w:ilvl="7">
      <w:start w:val="2"/>
      <w:numFmt w:val="decimal"/>
      <w:lvlText w:val="4.1.%1"/>
      <w:lvlJc w:val="left"/>
      <w:rPr>
        <w:sz w:val="24"/>
        <w:szCs w:val="24"/>
      </w:rPr>
    </w:lvl>
    <w:lvl w:ilvl="8">
      <w:start w:val="2"/>
      <w:numFmt w:val="decimal"/>
      <w:lvlText w:val="4.1.%1"/>
      <w:lvlJc w:val="left"/>
      <w:rPr>
        <w:sz w:val="24"/>
        <w:szCs w:val="24"/>
      </w:rPr>
    </w:lvl>
  </w:abstractNum>
  <w:abstractNum w:abstractNumId="11">
    <w:nsid w:val="00000017"/>
    <w:multiLevelType w:val="multilevel"/>
    <w:tmpl w:val="A090594A"/>
    <w:lvl w:ilvl="0">
      <w:start w:val="1"/>
      <w:numFmt w:val="decimal"/>
      <w:lvlText w:val="4.1.2.%1"/>
      <w:lvlJc w:val="left"/>
      <w:rPr>
        <w:sz w:val="24"/>
        <w:szCs w:val="24"/>
      </w:rPr>
    </w:lvl>
    <w:lvl w:ilvl="1">
      <w:start w:val="1"/>
      <w:numFmt w:val="decimal"/>
      <w:lvlText w:val="4.1.2.%1"/>
      <w:lvlJc w:val="left"/>
      <w:rPr>
        <w:sz w:val="24"/>
        <w:szCs w:val="24"/>
      </w:rPr>
    </w:lvl>
    <w:lvl w:ilvl="2">
      <w:start w:val="1"/>
      <w:numFmt w:val="decimal"/>
      <w:lvlText w:val="4.1.2.%1"/>
      <w:lvlJc w:val="left"/>
      <w:rPr>
        <w:sz w:val="24"/>
        <w:szCs w:val="24"/>
      </w:rPr>
    </w:lvl>
    <w:lvl w:ilvl="3">
      <w:start w:val="1"/>
      <w:numFmt w:val="decimal"/>
      <w:lvlText w:val="4.1.2.%1"/>
      <w:lvlJc w:val="left"/>
      <w:rPr>
        <w:sz w:val="24"/>
        <w:szCs w:val="24"/>
      </w:rPr>
    </w:lvl>
    <w:lvl w:ilvl="4">
      <w:start w:val="1"/>
      <w:numFmt w:val="decimal"/>
      <w:lvlText w:val="4.1.2.%1"/>
      <w:lvlJc w:val="left"/>
      <w:rPr>
        <w:sz w:val="24"/>
        <w:szCs w:val="24"/>
      </w:rPr>
    </w:lvl>
    <w:lvl w:ilvl="5">
      <w:start w:val="1"/>
      <w:numFmt w:val="decimal"/>
      <w:lvlText w:val="4.1.2.%1"/>
      <w:lvlJc w:val="left"/>
      <w:rPr>
        <w:sz w:val="24"/>
        <w:szCs w:val="24"/>
      </w:rPr>
    </w:lvl>
    <w:lvl w:ilvl="6">
      <w:start w:val="1"/>
      <w:numFmt w:val="decimal"/>
      <w:lvlText w:val="4.1.2.%1"/>
      <w:lvlJc w:val="left"/>
      <w:rPr>
        <w:sz w:val="24"/>
        <w:szCs w:val="24"/>
      </w:rPr>
    </w:lvl>
    <w:lvl w:ilvl="7">
      <w:start w:val="1"/>
      <w:numFmt w:val="decimal"/>
      <w:lvlText w:val="4.1.2.%1"/>
      <w:lvlJc w:val="left"/>
      <w:rPr>
        <w:sz w:val="24"/>
        <w:szCs w:val="24"/>
      </w:rPr>
    </w:lvl>
    <w:lvl w:ilvl="8">
      <w:start w:val="1"/>
      <w:numFmt w:val="decimal"/>
      <w:lvlText w:val="4.1.2.%1"/>
      <w:lvlJc w:val="left"/>
      <w:rPr>
        <w:sz w:val="24"/>
        <w:szCs w:val="24"/>
      </w:rPr>
    </w:lvl>
  </w:abstractNum>
  <w:abstractNum w:abstractNumId="12">
    <w:nsid w:val="00000019"/>
    <w:multiLevelType w:val="multilevel"/>
    <w:tmpl w:val="F6E65888"/>
    <w:lvl w:ilvl="0">
      <w:start w:val="1"/>
      <w:numFmt w:val="decimal"/>
      <w:lvlText w:val="4.1.3.%1"/>
      <w:lvlJc w:val="left"/>
      <w:rPr>
        <w:sz w:val="24"/>
        <w:szCs w:val="24"/>
      </w:rPr>
    </w:lvl>
    <w:lvl w:ilvl="1">
      <w:start w:val="1"/>
      <w:numFmt w:val="decimal"/>
      <w:lvlText w:val="4.1.3.%1"/>
      <w:lvlJc w:val="left"/>
      <w:rPr>
        <w:sz w:val="24"/>
        <w:szCs w:val="24"/>
      </w:rPr>
    </w:lvl>
    <w:lvl w:ilvl="2">
      <w:start w:val="1"/>
      <w:numFmt w:val="decimal"/>
      <w:lvlText w:val="4.1.3.%1"/>
      <w:lvlJc w:val="left"/>
      <w:rPr>
        <w:sz w:val="24"/>
        <w:szCs w:val="24"/>
      </w:rPr>
    </w:lvl>
    <w:lvl w:ilvl="3">
      <w:start w:val="1"/>
      <w:numFmt w:val="decimal"/>
      <w:lvlText w:val="4.1.3.%1"/>
      <w:lvlJc w:val="left"/>
      <w:rPr>
        <w:sz w:val="24"/>
        <w:szCs w:val="24"/>
      </w:rPr>
    </w:lvl>
    <w:lvl w:ilvl="4">
      <w:start w:val="1"/>
      <w:numFmt w:val="decimal"/>
      <w:lvlText w:val="4.1.3.%1"/>
      <w:lvlJc w:val="left"/>
      <w:rPr>
        <w:sz w:val="24"/>
        <w:szCs w:val="24"/>
      </w:rPr>
    </w:lvl>
    <w:lvl w:ilvl="5">
      <w:start w:val="1"/>
      <w:numFmt w:val="decimal"/>
      <w:lvlText w:val="4.1.3.%1"/>
      <w:lvlJc w:val="left"/>
      <w:rPr>
        <w:sz w:val="24"/>
        <w:szCs w:val="24"/>
      </w:rPr>
    </w:lvl>
    <w:lvl w:ilvl="6">
      <w:start w:val="1"/>
      <w:numFmt w:val="decimal"/>
      <w:lvlText w:val="4.1.3.%1"/>
      <w:lvlJc w:val="left"/>
      <w:rPr>
        <w:sz w:val="24"/>
        <w:szCs w:val="24"/>
      </w:rPr>
    </w:lvl>
    <w:lvl w:ilvl="7">
      <w:start w:val="1"/>
      <w:numFmt w:val="decimal"/>
      <w:lvlText w:val="4.1.3.%1"/>
      <w:lvlJc w:val="left"/>
      <w:rPr>
        <w:sz w:val="24"/>
        <w:szCs w:val="24"/>
      </w:rPr>
    </w:lvl>
    <w:lvl w:ilvl="8">
      <w:start w:val="1"/>
      <w:numFmt w:val="decimal"/>
      <w:lvlText w:val="4.1.3.%1"/>
      <w:lvlJc w:val="left"/>
      <w:rPr>
        <w:sz w:val="24"/>
        <w:szCs w:val="24"/>
      </w:rPr>
    </w:lvl>
  </w:abstractNum>
  <w:abstractNum w:abstractNumId="13">
    <w:nsid w:val="0000001B"/>
    <w:multiLevelType w:val="multilevel"/>
    <w:tmpl w:val="CC24F6D8"/>
    <w:lvl w:ilvl="0">
      <w:start w:val="1"/>
      <w:numFmt w:val="decimal"/>
      <w:lvlText w:val="4.1.4.%1"/>
      <w:lvlJc w:val="left"/>
      <w:rPr>
        <w:sz w:val="24"/>
        <w:szCs w:val="24"/>
      </w:rPr>
    </w:lvl>
    <w:lvl w:ilvl="1">
      <w:start w:val="1"/>
      <w:numFmt w:val="decimal"/>
      <w:lvlText w:val="4.1.4.%1"/>
      <w:lvlJc w:val="left"/>
      <w:rPr>
        <w:sz w:val="24"/>
        <w:szCs w:val="24"/>
      </w:rPr>
    </w:lvl>
    <w:lvl w:ilvl="2">
      <w:start w:val="1"/>
      <w:numFmt w:val="decimal"/>
      <w:lvlText w:val="4.1.4.%1"/>
      <w:lvlJc w:val="left"/>
      <w:rPr>
        <w:sz w:val="24"/>
        <w:szCs w:val="24"/>
      </w:rPr>
    </w:lvl>
    <w:lvl w:ilvl="3">
      <w:start w:val="1"/>
      <w:numFmt w:val="decimal"/>
      <w:lvlText w:val="4.1.4.%1"/>
      <w:lvlJc w:val="left"/>
      <w:rPr>
        <w:sz w:val="24"/>
        <w:szCs w:val="24"/>
      </w:rPr>
    </w:lvl>
    <w:lvl w:ilvl="4">
      <w:start w:val="1"/>
      <w:numFmt w:val="decimal"/>
      <w:lvlText w:val="4.1.4.%1"/>
      <w:lvlJc w:val="left"/>
      <w:rPr>
        <w:sz w:val="24"/>
        <w:szCs w:val="24"/>
      </w:rPr>
    </w:lvl>
    <w:lvl w:ilvl="5">
      <w:start w:val="1"/>
      <w:numFmt w:val="decimal"/>
      <w:lvlText w:val="4.1.4.%1"/>
      <w:lvlJc w:val="left"/>
      <w:rPr>
        <w:sz w:val="24"/>
        <w:szCs w:val="24"/>
      </w:rPr>
    </w:lvl>
    <w:lvl w:ilvl="6">
      <w:start w:val="1"/>
      <w:numFmt w:val="decimal"/>
      <w:lvlText w:val="4.1.4.%1"/>
      <w:lvlJc w:val="left"/>
      <w:rPr>
        <w:sz w:val="24"/>
        <w:szCs w:val="24"/>
      </w:rPr>
    </w:lvl>
    <w:lvl w:ilvl="7">
      <w:start w:val="1"/>
      <w:numFmt w:val="decimal"/>
      <w:lvlText w:val="4.1.4.%1"/>
      <w:lvlJc w:val="left"/>
      <w:rPr>
        <w:sz w:val="24"/>
        <w:szCs w:val="24"/>
      </w:rPr>
    </w:lvl>
    <w:lvl w:ilvl="8">
      <w:start w:val="1"/>
      <w:numFmt w:val="decimal"/>
      <w:lvlText w:val="4.1.4.%1"/>
      <w:lvlJc w:val="left"/>
      <w:rPr>
        <w:sz w:val="24"/>
        <w:szCs w:val="24"/>
      </w:rPr>
    </w:lvl>
  </w:abstractNum>
  <w:abstractNum w:abstractNumId="14">
    <w:nsid w:val="0000001D"/>
    <w:multiLevelType w:val="multilevel"/>
    <w:tmpl w:val="51021478"/>
    <w:lvl w:ilvl="0">
      <w:start w:val="1"/>
      <w:numFmt w:val="decimal"/>
      <w:lvlText w:val="4.1.5.%1"/>
      <w:lvlJc w:val="left"/>
      <w:rPr>
        <w:sz w:val="24"/>
        <w:szCs w:val="24"/>
      </w:rPr>
    </w:lvl>
    <w:lvl w:ilvl="1">
      <w:start w:val="1"/>
      <w:numFmt w:val="decimal"/>
      <w:lvlText w:val="4.1.5.%1"/>
      <w:lvlJc w:val="left"/>
      <w:rPr>
        <w:sz w:val="24"/>
        <w:szCs w:val="24"/>
      </w:rPr>
    </w:lvl>
    <w:lvl w:ilvl="2">
      <w:start w:val="1"/>
      <w:numFmt w:val="decimal"/>
      <w:lvlText w:val="4.1.5.%1"/>
      <w:lvlJc w:val="left"/>
      <w:rPr>
        <w:sz w:val="24"/>
        <w:szCs w:val="24"/>
      </w:rPr>
    </w:lvl>
    <w:lvl w:ilvl="3">
      <w:start w:val="1"/>
      <w:numFmt w:val="decimal"/>
      <w:lvlText w:val="4.1.5.%1"/>
      <w:lvlJc w:val="left"/>
      <w:rPr>
        <w:sz w:val="24"/>
        <w:szCs w:val="24"/>
      </w:rPr>
    </w:lvl>
    <w:lvl w:ilvl="4">
      <w:start w:val="1"/>
      <w:numFmt w:val="decimal"/>
      <w:lvlText w:val="4.1.5.%1"/>
      <w:lvlJc w:val="left"/>
      <w:rPr>
        <w:sz w:val="24"/>
        <w:szCs w:val="24"/>
      </w:rPr>
    </w:lvl>
    <w:lvl w:ilvl="5">
      <w:start w:val="1"/>
      <w:numFmt w:val="decimal"/>
      <w:lvlText w:val="4.1.5.%1"/>
      <w:lvlJc w:val="left"/>
      <w:rPr>
        <w:sz w:val="24"/>
        <w:szCs w:val="24"/>
      </w:rPr>
    </w:lvl>
    <w:lvl w:ilvl="6">
      <w:start w:val="1"/>
      <w:numFmt w:val="decimal"/>
      <w:lvlText w:val="4.1.5.%1"/>
      <w:lvlJc w:val="left"/>
      <w:rPr>
        <w:sz w:val="24"/>
        <w:szCs w:val="24"/>
      </w:rPr>
    </w:lvl>
    <w:lvl w:ilvl="7">
      <w:start w:val="1"/>
      <w:numFmt w:val="decimal"/>
      <w:lvlText w:val="4.1.5.%1"/>
      <w:lvlJc w:val="left"/>
      <w:rPr>
        <w:sz w:val="24"/>
        <w:szCs w:val="24"/>
      </w:rPr>
    </w:lvl>
    <w:lvl w:ilvl="8">
      <w:start w:val="1"/>
      <w:numFmt w:val="decimal"/>
      <w:lvlText w:val="4.1.5.%1"/>
      <w:lvlJc w:val="left"/>
      <w:rPr>
        <w:sz w:val="24"/>
        <w:szCs w:val="24"/>
      </w:rPr>
    </w:lvl>
  </w:abstractNum>
  <w:abstractNum w:abstractNumId="15">
    <w:nsid w:val="0000001F"/>
    <w:multiLevelType w:val="multilevel"/>
    <w:tmpl w:val="859C3B26"/>
    <w:lvl w:ilvl="0">
      <w:start w:val="1"/>
      <w:numFmt w:val="decimal"/>
      <w:lvlText w:val="4.1.6.%1"/>
      <w:lvlJc w:val="left"/>
      <w:rPr>
        <w:sz w:val="24"/>
        <w:szCs w:val="24"/>
      </w:rPr>
    </w:lvl>
    <w:lvl w:ilvl="1">
      <w:start w:val="1"/>
      <w:numFmt w:val="decimal"/>
      <w:lvlText w:val="4.1.6.%1"/>
      <w:lvlJc w:val="left"/>
      <w:rPr>
        <w:sz w:val="24"/>
        <w:szCs w:val="24"/>
      </w:rPr>
    </w:lvl>
    <w:lvl w:ilvl="2">
      <w:start w:val="1"/>
      <w:numFmt w:val="decimal"/>
      <w:lvlText w:val="4.1.6.%1"/>
      <w:lvlJc w:val="left"/>
      <w:rPr>
        <w:sz w:val="24"/>
        <w:szCs w:val="24"/>
      </w:rPr>
    </w:lvl>
    <w:lvl w:ilvl="3">
      <w:start w:val="1"/>
      <w:numFmt w:val="decimal"/>
      <w:lvlText w:val="4.1.6.%1"/>
      <w:lvlJc w:val="left"/>
      <w:rPr>
        <w:sz w:val="24"/>
        <w:szCs w:val="24"/>
      </w:rPr>
    </w:lvl>
    <w:lvl w:ilvl="4">
      <w:start w:val="1"/>
      <w:numFmt w:val="decimal"/>
      <w:lvlText w:val="4.1.6.%1"/>
      <w:lvlJc w:val="left"/>
      <w:rPr>
        <w:sz w:val="24"/>
        <w:szCs w:val="24"/>
      </w:rPr>
    </w:lvl>
    <w:lvl w:ilvl="5">
      <w:start w:val="1"/>
      <w:numFmt w:val="decimal"/>
      <w:lvlText w:val="4.1.6.%1"/>
      <w:lvlJc w:val="left"/>
      <w:rPr>
        <w:sz w:val="24"/>
        <w:szCs w:val="24"/>
      </w:rPr>
    </w:lvl>
    <w:lvl w:ilvl="6">
      <w:start w:val="1"/>
      <w:numFmt w:val="decimal"/>
      <w:lvlText w:val="4.1.6.%1"/>
      <w:lvlJc w:val="left"/>
      <w:rPr>
        <w:sz w:val="24"/>
        <w:szCs w:val="24"/>
      </w:rPr>
    </w:lvl>
    <w:lvl w:ilvl="7">
      <w:start w:val="1"/>
      <w:numFmt w:val="decimal"/>
      <w:lvlText w:val="4.1.6.%1"/>
      <w:lvlJc w:val="left"/>
      <w:rPr>
        <w:sz w:val="24"/>
        <w:szCs w:val="24"/>
      </w:rPr>
    </w:lvl>
    <w:lvl w:ilvl="8">
      <w:start w:val="1"/>
      <w:numFmt w:val="decimal"/>
      <w:lvlText w:val="4.1.6.%1"/>
      <w:lvlJc w:val="left"/>
      <w:rPr>
        <w:sz w:val="24"/>
        <w:szCs w:val="24"/>
      </w:rPr>
    </w:lvl>
  </w:abstractNum>
  <w:abstractNum w:abstractNumId="16">
    <w:nsid w:val="00000021"/>
    <w:multiLevelType w:val="multilevel"/>
    <w:tmpl w:val="6AD60A7A"/>
    <w:lvl w:ilvl="0">
      <w:start w:val="2"/>
      <w:numFmt w:val="decimal"/>
      <w:lvlText w:val="4.%1"/>
      <w:lvlJc w:val="left"/>
      <w:rPr>
        <w:sz w:val="24"/>
        <w:szCs w:val="24"/>
      </w:rPr>
    </w:lvl>
    <w:lvl w:ilvl="1">
      <w:start w:val="2"/>
      <w:numFmt w:val="decimal"/>
      <w:lvlText w:val="4.%1"/>
      <w:lvlJc w:val="left"/>
      <w:rPr>
        <w:sz w:val="24"/>
        <w:szCs w:val="24"/>
      </w:rPr>
    </w:lvl>
    <w:lvl w:ilvl="2">
      <w:start w:val="2"/>
      <w:numFmt w:val="decimal"/>
      <w:lvlText w:val="4.%1"/>
      <w:lvlJc w:val="left"/>
      <w:rPr>
        <w:sz w:val="24"/>
        <w:szCs w:val="24"/>
      </w:rPr>
    </w:lvl>
    <w:lvl w:ilvl="3">
      <w:start w:val="2"/>
      <w:numFmt w:val="decimal"/>
      <w:lvlText w:val="4.%1"/>
      <w:lvlJc w:val="left"/>
      <w:rPr>
        <w:sz w:val="24"/>
        <w:szCs w:val="24"/>
      </w:rPr>
    </w:lvl>
    <w:lvl w:ilvl="4">
      <w:start w:val="2"/>
      <w:numFmt w:val="decimal"/>
      <w:lvlText w:val="4.%1"/>
      <w:lvlJc w:val="left"/>
      <w:rPr>
        <w:sz w:val="24"/>
        <w:szCs w:val="24"/>
      </w:rPr>
    </w:lvl>
    <w:lvl w:ilvl="5">
      <w:start w:val="2"/>
      <w:numFmt w:val="decimal"/>
      <w:lvlText w:val="4.%1"/>
      <w:lvlJc w:val="left"/>
      <w:rPr>
        <w:sz w:val="24"/>
        <w:szCs w:val="24"/>
      </w:rPr>
    </w:lvl>
    <w:lvl w:ilvl="6">
      <w:start w:val="2"/>
      <w:numFmt w:val="decimal"/>
      <w:lvlText w:val="4.%1"/>
      <w:lvlJc w:val="left"/>
      <w:rPr>
        <w:sz w:val="24"/>
        <w:szCs w:val="24"/>
      </w:rPr>
    </w:lvl>
    <w:lvl w:ilvl="7">
      <w:start w:val="2"/>
      <w:numFmt w:val="decimal"/>
      <w:lvlText w:val="4.%1"/>
      <w:lvlJc w:val="left"/>
      <w:rPr>
        <w:sz w:val="24"/>
        <w:szCs w:val="24"/>
      </w:rPr>
    </w:lvl>
    <w:lvl w:ilvl="8">
      <w:start w:val="2"/>
      <w:numFmt w:val="decimal"/>
      <w:lvlText w:val="4.%1"/>
      <w:lvlJc w:val="left"/>
      <w:rPr>
        <w:sz w:val="24"/>
        <w:szCs w:val="24"/>
      </w:rPr>
    </w:lvl>
  </w:abstractNum>
  <w:abstractNum w:abstractNumId="17">
    <w:nsid w:val="00000023"/>
    <w:multiLevelType w:val="multilevel"/>
    <w:tmpl w:val="352054F8"/>
    <w:lvl w:ilvl="0">
      <w:start w:val="1"/>
      <w:numFmt w:val="decimal"/>
      <w:lvlText w:val="4.2.%1"/>
      <w:lvlJc w:val="left"/>
      <w:rPr>
        <w:sz w:val="24"/>
        <w:szCs w:val="24"/>
      </w:rPr>
    </w:lvl>
    <w:lvl w:ilvl="1">
      <w:start w:val="3"/>
      <w:numFmt w:val="decimal"/>
      <w:lvlText w:val="%1.%2"/>
      <w:lvlJc w:val="left"/>
      <w:rPr>
        <w:sz w:val="24"/>
        <w:szCs w:val="24"/>
      </w:rPr>
    </w:lvl>
    <w:lvl w:ilvl="2">
      <w:start w:val="1"/>
      <w:numFmt w:val="decimal"/>
      <w:lvlText w:val="%1.%2.%3"/>
      <w:lvlJc w:val="left"/>
      <w:rPr>
        <w:sz w:val="24"/>
        <w:szCs w:val="24"/>
      </w:rPr>
    </w:lvl>
    <w:lvl w:ilvl="3">
      <w:start w:val="1"/>
      <w:numFmt w:val="decimal"/>
      <w:lvlText w:val="%1.%2.%3"/>
      <w:lvlJc w:val="left"/>
      <w:rPr>
        <w:sz w:val="24"/>
        <w:szCs w:val="24"/>
      </w:rPr>
    </w:lvl>
    <w:lvl w:ilvl="4">
      <w:start w:val="1"/>
      <w:numFmt w:val="decimal"/>
      <w:lvlText w:val="%1.%2.%3"/>
      <w:lvlJc w:val="left"/>
      <w:rPr>
        <w:sz w:val="24"/>
        <w:szCs w:val="24"/>
      </w:rPr>
    </w:lvl>
    <w:lvl w:ilvl="5">
      <w:start w:val="1"/>
      <w:numFmt w:val="decimal"/>
      <w:lvlText w:val="%1.%2.%3"/>
      <w:lvlJc w:val="left"/>
      <w:rPr>
        <w:sz w:val="24"/>
        <w:szCs w:val="24"/>
      </w:rPr>
    </w:lvl>
    <w:lvl w:ilvl="6">
      <w:start w:val="1"/>
      <w:numFmt w:val="decimal"/>
      <w:lvlText w:val="%1.%2.%3"/>
      <w:lvlJc w:val="left"/>
      <w:rPr>
        <w:sz w:val="24"/>
        <w:szCs w:val="24"/>
      </w:rPr>
    </w:lvl>
    <w:lvl w:ilvl="7">
      <w:start w:val="1"/>
      <w:numFmt w:val="decimal"/>
      <w:lvlText w:val="%1.%2.%3"/>
      <w:lvlJc w:val="left"/>
      <w:rPr>
        <w:sz w:val="24"/>
        <w:szCs w:val="24"/>
      </w:rPr>
    </w:lvl>
    <w:lvl w:ilvl="8">
      <w:start w:val="1"/>
      <w:numFmt w:val="decimal"/>
      <w:lvlText w:val="%1.%2.%3"/>
      <w:lvlJc w:val="left"/>
      <w:rPr>
        <w:sz w:val="24"/>
        <w:szCs w:val="24"/>
      </w:rPr>
    </w:lvl>
  </w:abstractNum>
  <w:abstractNum w:abstractNumId="18">
    <w:nsid w:val="56E54FB1"/>
    <w:multiLevelType w:val="hybridMultilevel"/>
    <w:tmpl w:val="E354C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A362C6"/>
    <w:multiLevelType w:val="hybridMultilevel"/>
    <w:tmpl w:val="43BE1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82261"/>
    <w:multiLevelType w:val="hybridMultilevel"/>
    <w:tmpl w:val="2EE8CC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0"/>
  </w:num>
  <w:num w:numId="19">
    <w:abstractNumId w:val="20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4B7"/>
    <w:rsid w:val="0009705D"/>
    <w:rsid w:val="000C15A5"/>
    <w:rsid w:val="001306F7"/>
    <w:rsid w:val="00131342"/>
    <w:rsid w:val="001D1FF0"/>
    <w:rsid w:val="002338FD"/>
    <w:rsid w:val="00304EC6"/>
    <w:rsid w:val="003C3B12"/>
    <w:rsid w:val="0045144C"/>
    <w:rsid w:val="00457AD5"/>
    <w:rsid w:val="004666D2"/>
    <w:rsid w:val="004766AA"/>
    <w:rsid w:val="00492BE9"/>
    <w:rsid w:val="004E09B8"/>
    <w:rsid w:val="004F6825"/>
    <w:rsid w:val="005519FE"/>
    <w:rsid w:val="0063488C"/>
    <w:rsid w:val="006E497F"/>
    <w:rsid w:val="007055AD"/>
    <w:rsid w:val="00735B40"/>
    <w:rsid w:val="007D2EEA"/>
    <w:rsid w:val="007F4D0E"/>
    <w:rsid w:val="0085106B"/>
    <w:rsid w:val="00861361"/>
    <w:rsid w:val="008B092D"/>
    <w:rsid w:val="008D353C"/>
    <w:rsid w:val="008F0D49"/>
    <w:rsid w:val="008F47CC"/>
    <w:rsid w:val="00911451"/>
    <w:rsid w:val="009661F4"/>
    <w:rsid w:val="00A139D9"/>
    <w:rsid w:val="00A204E8"/>
    <w:rsid w:val="00AC0B1D"/>
    <w:rsid w:val="00B967A7"/>
    <w:rsid w:val="00BC14B7"/>
    <w:rsid w:val="00BD0493"/>
    <w:rsid w:val="00BD46F2"/>
    <w:rsid w:val="00C54D10"/>
    <w:rsid w:val="00CA141F"/>
    <w:rsid w:val="00D34ABF"/>
    <w:rsid w:val="00D50E64"/>
    <w:rsid w:val="00D5623F"/>
    <w:rsid w:val="00E11CB5"/>
    <w:rsid w:val="00EA39FD"/>
    <w:rsid w:val="00ED1F1C"/>
    <w:rsid w:val="00F30274"/>
    <w:rsid w:val="00F50238"/>
    <w:rsid w:val="00F959D1"/>
    <w:rsid w:val="00FB51D4"/>
    <w:rsid w:val="00FD343F"/>
    <w:rsid w:val="00FD3DF2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B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2">
    <w:name w:val="Heading #3 (2)"/>
    <w:basedOn w:val="DefaultParagraphFont"/>
    <w:link w:val="Heading32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321">
    <w:name w:val="Heading #3 (2)1"/>
    <w:basedOn w:val="Normal"/>
    <w:link w:val="Heading32"/>
    <w:uiPriority w:val="99"/>
    <w:rsid w:val="00BC14B7"/>
    <w:pPr>
      <w:shd w:val="clear" w:color="auto" w:fill="FFFFFF"/>
      <w:spacing w:before="300" w:after="300" w:line="240" w:lineRule="atLeast"/>
      <w:outlineLvl w:val="2"/>
    </w:pPr>
    <w:rPr>
      <w:rFonts w:ascii="Century Schoolbook" w:hAnsi="Century Schoolbook" w:cs="Century Schoolbook"/>
      <w:sz w:val="24"/>
      <w:szCs w:val="24"/>
    </w:rPr>
  </w:style>
  <w:style w:type="character" w:customStyle="1" w:styleId="BodyText1">
    <w:name w:val="Body Text1"/>
    <w:basedOn w:val="DefaultParagraphFont"/>
    <w:link w:val="Bodytext10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BC14B7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paragraph" w:customStyle="1" w:styleId="Bodytext31">
    <w:name w:val="Body text (3)1"/>
    <w:basedOn w:val="Normal"/>
    <w:link w:val="Bodytext3"/>
    <w:uiPriority w:val="99"/>
    <w:rsid w:val="00BC14B7"/>
    <w:pPr>
      <w:shd w:val="clear" w:color="auto" w:fill="FFFFFF"/>
      <w:spacing w:before="480" w:line="544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5">
    <w:name w:val="Body text (5)"/>
    <w:basedOn w:val="DefaultParagraphFont"/>
    <w:link w:val="Bodytext51"/>
    <w:uiPriority w:val="99"/>
    <w:rsid w:val="00BC14B7"/>
    <w:rPr>
      <w:rFonts w:ascii="Century Schoolbook" w:hAnsi="Century Schoolbook" w:cs="Century Schoolbook"/>
      <w:i/>
      <w:iCs/>
      <w:noProof/>
      <w:sz w:val="10"/>
      <w:szCs w:val="10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BC14B7"/>
    <w:pPr>
      <w:shd w:val="clear" w:color="auto" w:fill="FFFFFF"/>
      <w:spacing w:after="120" w:line="240" w:lineRule="atLeast"/>
    </w:pPr>
    <w:rPr>
      <w:rFonts w:ascii="Century Schoolbook" w:hAnsi="Century Schoolbook" w:cs="Century Schoolbook"/>
      <w:i/>
      <w:iCs/>
      <w:noProof/>
      <w:sz w:val="10"/>
      <w:szCs w:val="10"/>
    </w:rPr>
  </w:style>
  <w:style w:type="character" w:customStyle="1" w:styleId="Heading4">
    <w:name w:val="Heading #4"/>
    <w:basedOn w:val="DefaultParagraphFont"/>
    <w:link w:val="Heading41"/>
    <w:uiPriority w:val="99"/>
    <w:rsid w:val="00BC14B7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BC14B7"/>
    <w:pPr>
      <w:shd w:val="clear" w:color="auto" w:fill="FFFFFF"/>
      <w:spacing w:after="960" w:line="551" w:lineRule="exac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BC14B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2">
    <w:name w:val="Header or footer + Century Schoolbook2"/>
    <w:aliases w:val="13 pt2,Bold3,Header or footer + Century Schoolbook5,Bold6,Header or footer + Century Schoolbook3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HeaderorfooterCenturySchoolbook1">
    <w:name w:val="Header or footer + Century Schoolbook1"/>
    <w:aliases w:val="13 pt1,Bold2,Header or footer + Century Schoolbook4,Bold5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BC14B7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4B7"/>
  </w:style>
  <w:style w:type="paragraph" w:styleId="Header">
    <w:name w:val="header"/>
    <w:basedOn w:val="Normal"/>
    <w:link w:val="Head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4B7"/>
  </w:style>
  <w:style w:type="character" w:customStyle="1" w:styleId="Heading3">
    <w:name w:val="Heading #3"/>
    <w:basedOn w:val="DefaultParagraphFont"/>
    <w:link w:val="Heading31"/>
    <w:uiPriority w:val="99"/>
    <w:rsid w:val="00735B40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1">
    <w:name w:val="Heading #31"/>
    <w:basedOn w:val="Normal"/>
    <w:link w:val="Heading3"/>
    <w:uiPriority w:val="99"/>
    <w:rsid w:val="00735B40"/>
    <w:pPr>
      <w:shd w:val="clear" w:color="auto" w:fill="FFFFFF"/>
      <w:spacing w:before="240" w:after="24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5519FE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5519FE"/>
    <w:pPr>
      <w:shd w:val="clear" w:color="auto" w:fill="FFFFFF"/>
      <w:spacing w:before="1320" w:after="480" w:line="263" w:lineRule="exact"/>
      <w:ind w:hanging="1340"/>
    </w:pPr>
    <w:rPr>
      <w:rFonts w:ascii="Century Schoolbook" w:hAnsi="Century Schoolbook" w:cs="Century Schoolbook"/>
      <w:sz w:val="24"/>
      <w:szCs w:val="24"/>
    </w:rPr>
  </w:style>
  <w:style w:type="character" w:customStyle="1" w:styleId="Bodytext14">
    <w:name w:val="Body text (14)"/>
    <w:basedOn w:val="DefaultParagraphFont"/>
    <w:link w:val="Bodytext141"/>
    <w:uiPriority w:val="99"/>
    <w:rsid w:val="004E09B8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141">
    <w:name w:val="Body text (14)1"/>
    <w:basedOn w:val="Normal"/>
    <w:link w:val="Bodytext14"/>
    <w:uiPriority w:val="99"/>
    <w:rsid w:val="004E09B8"/>
    <w:pPr>
      <w:shd w:val="clear" w:color="auto" w:fill="FFFFFF"/>
      <w:spacing w:before="300" w:after="300" w:line="240" w:lineRule="atLeas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8pt">
    <w:name w:val="Body text + 8 pt"/>
    <w:basedOn w:val="BodyText1"/>
    <w:uiPriority w:val="99"/>
    <w:rsid w:val="00D50E64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Bodytext14pt">
    <w:name w:val="Body text + 14 pt"/>
    <w:aliases w:val="Bold4,Italic"/>
    <w:basedOn w:val="BodyText1"/>
    <w:uiPriority w:val="99"/>
    <w:rsid w:val="00D50E64"/>
    <w:rPr>
      <w:rFonts w:ascii="Century Schoolbook" w:hAnsi="Century Schoolbook" w:cs="Century Schoolbook"/>
      <w:b/>
      <w:bCs/>
      <w:i/>
      <w:iCs/>
      <w:sz w:val="28"/>
      <w:szCs w:val="28"/>
      <w:shd w:val="clear" w:color="auto" w:fill="FFFFFF"/>
    </w:rPr>
  </w:style>
  <w:style w:type="character" w:customStyle="1" w:styleId="Bodytext16">
    <w:name w:val="Body text (16)"/>
    <w:basedOn w:val="DefaultParagraphFont"/>
    <w:link w:val="Bodytext161"/>
    <w:uiPriority w:val="99"/>
    <w:rsid w:val="00D5623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61">
    <w:name w:val="Body text (16)1"/>
    <w:basedOn w:val="Normal"/>
    <w:link w:val="Bodytext16"/>
    <w:uiPriority w:val="99"/>
    <w:rsid w:val="00D5623F"/>
    <w:pPr>
      <w:shd w:val="clear" w:color="auto" w:fill="FFFFFF"/>
      <w:spacing w:before="1380" w:after="780" w:line="270" w:lineRule="exact"/>
      <w:ind w:hanging="1300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8D353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8D353C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6">
    <w:name w:val="Body text (6)"/>
    <w:basedOn w:val="DefaultParagraphFont"/>
    <w:link w:val="Bodytext61"/>
    <w:uiPriority w:val="99"/>
    <w:rsid w:val="00457AD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457AD5"/>
    <w:pPr>
      <w:shd w:val="clear" w:color="auto" w:fill="FFFFFF"/>
      <w:spacing w:before="120" w:line="342" w:lineRule="exact"/>
      <w:ind w:firstLine="220"/>
      <w:jc w:val="both"/>
    </w:pPr>
    <w:rPr>
      <w:rFonts w:ascii="Century Schoolbook" w:hAnsi="Century Schoolbook" w:cs="Century Schoolbook"/>
      <w:sz w:val="24"/>
      <w:szCs w:val="24"/>
    </w:rPr>
  </w:style>
  <w:style w:type="character" w:customStyle="1" w:styleId="BodytextBold">
    <w:name w:val="Body text + Bold"/>
    <w:basedOn w:val="BodyText1"/>
    <w:uiPriority w:val="99"/>
    <w:rsid w:val="00457AD5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20">
    <w:name w:val="Body text2"/>
    <w:basedOn w:val="BodyText1"/>
    <w:uiPriority w:val="99"/>
    <w:rsid w:val="00457AD5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1D4"/>
    <w:rPr>
      <w:rFonts w:ascii="Tahoma" w:hAnsi="Tahoma" w:cs="Tahoma"/>
      <w:sz w:val="16"/>
      <w:szCs w:val="16"/>
    </w:rPr>
  </w:style>
  <w:style w:type="character" w:customStyle="1" w:styleId="Heading2">
    <w:name w:val="Heading #2"/>
    <w:basedOn w:val="DefaultParagraphFont"/>
    <w:link w:val="Heading21"/>
    <w:uiPriority w:val="99"/>
    <w:rsid w:val="00ED1F1C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ED1F1C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ED1F1C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3C3B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B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2">
    <w:name w:val="Heading #3 (2)"/>
    <w:basedOn w:val="DefaultParagraphFont"/>
    <w:link w:val="Heading32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Heading321">
    <w:name w:val="Heading #3 (2)1"/>
    <w:basedOn w:val="Normal"/>
    <w:link w:val="Heading32"/>
    <w:uiPriority w:val="99"/>
    <w:rsid w:val="00BC14B7"/>
    <w:pPr>
      <w:shd w:val="clear" w:color="auto" w:fill="FFFFFF"/>
      <w:spacing w:before="300" w:after="300" w:line="240" w:lineRule="atLeast"/>
      <w:outlineLvl w:val="2"/>
    </w:pPr>
    <w:rPr>
      <w:rFonts w:ascii="Century Schoolbook" w:hAnsi="Century Schoolbook" w:cs="Century Schoolbook"/>
      <w:sz w:val="24"/>
      <w:szCs w:val="24"/>
    </w:rPr>
  </w:style>
  <w:style w:type="character" w:customStyle="1" w:styleId="BodyText1">
    <w:name w:val="Body Text1"/>
    <w:basedOn w:val="DefaultParagraphFont"/>
    <w:link w:val="Bodytext10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14B7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BC14B7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paragraph" w:customStyle="1" w:styleId="Bodytext31">
    <w:name w:val="Body text (3)1"/>
    <w:basedOn w:val="Normal"/>
    <w:link w:val="Bodytext3"/>
    <w:uiPriority w:val="99"/>
    <w:rsid w:val="00BC14B7"/>
    <w:pPr>
      <w:shd w:val="clear" w:color="auto" w:fill="FFFFFF"/>
      <w:spacing w:before="480" w:line="544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5">
    <w:name w:val="Body text (5)"/>
    <w:basedOn w:val="DefaultParagraphFont"/>
    <w:link w:val="Bodytext51"/>
    <w:uiPriority w:val="99"/>
    <w:rsid w:val="00BC14B7"/>
    <w:rPr>
      <w:rFonts w:ascii="Century Schoolbook" w:hAnsi="Century Schoolbook" w:cs="Century Schoolbook"/>
      <w:i/>
      <w:iCs/>
      <w:noProof/>
      <w:sz w:val="10"/>
      <w:szCs w:val="10"/>
      <w:shd w:val="clear" w:color="auto" w:fill="FFFFFF"/>
    </w:rPr>
  </w:style>
  <w:style w:type="paragraph" w:customStyle="1" w:styleId="Bodytext51">
    <w:name w:val="Body text (5)1"/>
    <w:basedOn w:val="Normal"/>
    <w:link w:val="Bodytext5"/>
    <w:uiPriority w:val="99"/>
    <w:rsid w:val="00BC14B7"/>
    <w:pPr>
      <w:shd w:val="clear" w:color="auto" w:fill="FFFFFF"/>
      <w:spacing w:after="120" w:line="240" w:lineRule="atLeast"/>
    </w:pPr>
    <w:rPr>
      <w:rFonts w:ascii="Century Schoolbook" w:hAnsi="Century Schoolbook" w:cs="Century Schoolbook"/>
      <w:i/>
      <w:iCs/>
      <w:noProof/>
      <w:sz w:val="10"/>
      <w:szCs w:val="10"/>
    </w:rPr>
  </w:style>
  <w:style w:type="character" w:customStyle="1" w:styleId="Heading4">
    <w:name w:val="Heading #4"/>
    <w:basedOn w:val="DefaultParagraphFont"/>
    <w:link w:val="Heading41"/>
    <w:uiPriority w:val="99"/>
    <w:rsid w:val="00BC14B7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41">
    <w:name w:val="Heading #41"/>
    <w:basedOn w:val="Normal"/>
    <w:link w:val="Heading4"/>
    <w:uiPriority w:val="99"/>
    <w:rsid w:val="00BC14B7"/>
    <w:pPr>
      <w:shd w:val="clear" w:color="auto" w:fill="FFFFFF"/>
      <w:spacing w:after="960" w:line="551" w:lineRule="exact"/>
      <w:outlineLvl w:val="3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Headerorfooter">
    <w:name w:val="Header or footer"/>
    <w:basedOn w:val="DefaultParagraphFont"/>
    <w:link w:val="Headerorfooter1"/>
    <w:uiPriority w:val="99"/>
    <w:rsid w:val="00BC14B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CenturySchoolbook">
    <w:name w:val="Header or footer + Century Schoolbook"/>
    <w:aliases w:val="13 pt,Bold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HeaderorfooterCenturySchoolbook2">
    <w:name w:val="Header or footer + Century Schoolbook2"/>
    <w:aliases w:val="13 pt2,Bold3,Header or footer + Century Schoolbook5,Bold6,Header or footer + Century Schoolbook3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HeaderorfooterCenturySchoolbook1">
    <w:name w:val="Header or footer + Century Schoolbook1"/>
    <w:aliases w:val="13 pt1,Bold2,Header or footer + Century Schoolbook4,Bold5"/>
    <w:basedOn w:val="Headerorfooter"/>
    <w:uiPriority w:val="99"/>
    <w:rsid w:val="00BC14B7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uiPriority w:val="99"/>
    <w:rsid w:val="00BC14B7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4B7"/>
  </w:style>
  <w:style w:type="paragraph" w:styleId="Header">
    <w:name w:val="header"/>
    <w:basedOn w:val="Normal"/>
    <w:link w:val="HeaderChar"/>
    <w:uiPriority w:val="99"/>
    <w:unhideWhenUsed/>
    <w:rsid w:val="00BC14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4B7"/>
  </w:style>
  <w:style w:type="character" w:customStyle="1" w:styleId="Heading3">
    <w:name w:val="Heading #3"/>
    <w:basedOn w:val="DefaultParagraphFont"/>
    <w:link w:val="Heading31"/>
    <w:uiPriority w:val="99"/>
    <w:rsid w:val="00735B40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Heading31">
    <w:name w:val="Heading #31"/>
    <w:basedOn w:val="Normal"/>
    <w:link w:val="Heading3"/>
    <w:uiPriority w:val="99"/>
    <w:rsid w:val="00735B40"/>
    <w:pPr>
      <w:shd w:val="clear" w:color="auto" w:fill="FFFFFF"/>
      <w:spacing w:before="240" w:after="240" w:line="240" w:lineRule="atLeast"/>
      <w:outlineLvl w:val="2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5519FE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5519FE"/>
    <w:pPr>
      <w:shd w:val="clear" w:color="auto" w:fill="FFFFFF"/>
      <w:spacing w:before="1320" w:after="480" w:line="263" w:lineRule="exact"/>
      <w:ind w:hanging="1340"/>
    </w:pPr>
    <w:rPr>
      <w:rFonts w:ascii="Century Schoolbook" w:hAnsi="Century Schoolbook" w:cs="Century Schoolbook"/>
      <w:sz w:val="24"/>
      <w:szCs w:val="24"/>
    </w:rPr>
  </w:style>
  <w:style w:type="character" w:customStyle="1" w:styleId="Bodytext14">
    <w:name w:val="Body text (14)"/>
    <w:basedOn w:val="DefaultParagraphFont"/>
    <w:link w:val="Bodytext141"/>
    <w:uiPriority w:val="99"/>
    <w:rsid w:val="004E09B8"/>
    <w:rPr>
      <w:rFonts w:ascii="Century Schoolbook" w:hAnsi="Century Schoolbook" w:cs="Century Schoolbook"/>
      <w:b/>
      <w:bCs/>
      <w:sz w:val="24"/>
      <w:szCs w:val="24"/>
      <w:shd w:val="clear" w:color="auto" w:fill="FFFFFF"/>
    </w:rPr>
  </w:style>
  <w:style w:type="paragraph" w:customStyle="1" w:styleId="Bodytext141">
    <w:name w:val="Body text (14)1"/>
    <w:basedOn w:val="Normal"/>
    <w:link w:val="Bodytext14"/>
    <w:uiPriority w:val="99"/>
    <w:rsid w:val="004E09B8"/>
    <w:pPr>
      <w:shd w:val="clear" w:color="auto" w:fill="FFFFFF"/>
      <w:spacing w:before="300" w:after="300" w:line="240" w:lineRule="atLeast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Bodytext8pt">
    <w:name w:val="Body text + 8 pt"/>
    <w:basedOn w:val="BodyText1"/>
    <w:uiPriority w:val="99"/>
    <w:rsid w:val="00D50E64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Bodytext14pt">
    <w:name w:val="Body text + 14 pt"/>
    <w:aliases w:val="Bold4,Italic"/>
    <w:basedOn w:val="BodyText1"/>
    <w:uiPriority w:val="99"/>
    <w:rsid w:val="00D50E64"/>
    <w:rPr>
      <w:rFonts w:ascii="Century Schoolbook" w:hAnsi="Century Schoolbook" w:cs="Century Schoolbook"/>
      <w:b/>
      <w:bCs/>
      <w:i/>
      <w:iCs/>
      <w:sz w:val="28"/>
      <w:szCs w:val="28"/>
      <w:shd w:val="clear" w:color="auto" w:fill="FFFFFF"/>
    </w:rPr>
  </w:style>
  <w:style w:type="character" w:customStyle="1" w:styleId="Bodytext16">
    <w:name w:val="Body text (16)"/>
    <w:basedOn w:val="DefaultParagraphFont"/>
    <w:link w:val="Bodytext161"/>
    <w:uiPriority w:val="99"/>
    <w:rsid w:val="00D5623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61">
    <w:name w:val="Body text (16)1"/>
    <w:basedOn w:val="Normal"/>
    <w:link w:val="Bodytext16"/>
    <w:uiPriority w:val="99"/>
    <w:rsid w:val="00D5623F"/>
    <w:pPr>
      <w:shd w:val="clear" w:color="auto" w:fill="FFFFFF"/>
      <w:spacing w:before="1380" w:after="780" w:line="270" w:lineRule="exact"/>
      <w:ind w:hanging="1300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8D353C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8D353C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6">
    <w:name w:val="Body text (6)"/>
    <w:basedOn w:val="DefaultParagraphFont"/>
    <w:link w:val="Bodytext61"/>
    <w:uiPriority w:val="99"/>
    <w:rsid w:val="00457AD5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457AD5"/>
    <w:pPr>
      <w:shd w:val="clear" w:color="auto" w:fill="FFFFFF"/>
      <w:spacing w:before="120" w:line="342" w:lineRule="exact"/>
      <w:ind w:firstLine="220"/>
      <w:jc w:val="both"/>
    </w:pPr>
    <w:rPr>
      <w:rFonts w:ascii="Century Schoolbook" w:hAnsi="Century Schoolbook" w:cs="Century Schoolbook"/>
      <w:sz w:val="24"/>
      <w:szCs w:val="24"/>
    </w:rPr>
  </w:style>
  <w:style w:type="character" w:customStyle="1" w:styleId="BodytextBold">
    <w:name w:val="Body text + Bold"/>
    <w:basedOn w:val="BodyText1"/>
    <w:uiPriority w:val="99"/>
    <w:rsid w:val="00457AD5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Bodytext20">
    <w:name w:val="Body text2"/>
    <w:basedOn w:val="BodyText1"/>
    <w:uiPriority w:val="99"/>
    <w:rsid w:val="00457AD5"/>
    <w:rPr>
      <w:rFonts w:ascii="Century Schoolbook" w:hAnsi="Century Schoolbook" w:cs="Century Schoolbook"/>
      <w:sz w:val="24"/>
      <w:szCs w:val="24"/>
      <w:u w:val="single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1D4"/>
    <w:rPr>
      <w:rFonts w:ascii="Tahoma" w:hAnsi="Tahoma" w:cs="Tahoma"/>
      <w:sz w:val="16"/>
      <w:szCs w:val="16"/>
    </w:rPr>
  </w:style>
  <w:style w:type="character" w:customStyle="1" w:styleId="Heading2">
    <w:name w:val="Heading #2"/>
    <w:basedOn w:val="DefaultParagraphFont"/>
    <w:link w:val="Heading21"/>
    <w:uiPriority w:val="99"/>
    <w:rsid w:val="00ED1F1C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ED1F1C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ED1F1C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3C3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7D585CD56C54481A7299ED78D925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47D73-7D6C-4E83-8FCB-0DD2D9A414DD}"/>
      </w:docPartPr>
      <w:docPartBody>
        <w:p w:rsidR="00455281" w:rsidRDefault="00A47AFA" w:rsidP="00A47AFA">
          <w:pPr>
            <w:pStyle w:val="27D585CD56C54481A7299ED78D925A33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AFA"/>
    <w:rsid w:val="000118F4"/>
    <w:rsid w:val="000A4B9A"/>
    <w:rsid w:val="00174A66"/>
    <w:rsid w:val="001D63FD"/>
    <w:rsid w:val="003B08B8"/>
    <w:rsid w:val="00443733"/>
    <w:rsid w:val="00455281"/>
    <w:rsid w:val="004C39F9"/>
    <w:rsid w:val="009238BB"/>
    <w:rsid w:val="00A47AFA"/>
    <w:rsid w:val="00D45EFB"/>
    <w:rsid w:val="00ED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7D585CD56C54481A7299ED78D925A33">
    <w:name w:val="27D585CD56C54481A7299ED78D925A33"/>
    <w:rsid w:val="00A47AFA"/>
  </w:style>
  <w:style w:type="paragraph" w:customStyle="1" w:styleId="3DB81AD2D2B744AF8EFB324D254F8D7B">
    <w:name w:val="3DB81AD2D2B744AF8EFB324D254F8D7B"/>
    <w:rsid w:val="00A47AF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7D585CD56C54481A7299ED78D925A33">
    <w:name w:val="27D585CD56C54481A7299ED78D925A33"/>
    <w:rsid w:val="00A47AFA"/>
  </w:style>
  <w:style w:type="paragraph" w:customStyle="1" w:styleId="3DB81AD2D2B744AF8EFB324D254F8D7B">
    <w:name w:val="3DB81AD2D2B744AF8EFB324D254F8D7B"/>
    <w:rsid w:val="00A47A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Science des Matériaux – 2ème année</vt:lpstr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Science des Matériaux – 2ème année</dc:title>
  <dc:creator>user</dc:creator>
  <cp:lastModifiedBy>HP</cp:lastModifiedBy>
  <cp:revision>22</cp:revision>
  <dcterms:created xsi:type="dcterms:W3CDTF">2016-05-05T13:21:00Z</dcterms:created>
  <dcterms:modified xsi:type="dcterms:W3CDTF">2020-09-28T13:31:00Z</dcterms:modified>
</cp:coreProperties>
</file>